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0D4D" w14:textId="77777777" w:rsidR="00F114DC" w:rsidRPr="00AF2537" w:rsidRDefault="00F114DC" w:rsidP="00F114DC">
      <w:pPr>
        <w:rPr>
          <w:sz w:val="22"/>
          <w:szCs w:val="22"/>
          <w:lang w:eastAsia="en-US"/>
        </w:rPr>
      </w:pPr>
    </w:p>
    <w:p w14:paraId="486F1804" w14:textId="77777777" w:rsidR="001714BC" w:rsidRPr="00AF2537" w:rsidRDefault="001714BC" w:rsidP="001714BC">
      <w:pPr>
        <w:jc w:val="center"/>
        <w:rPr>
          <w:sz w:val="22"/>
          <w:szCs w:val="22"/>
          <w:lang w:eastAsia="en-US"/>
        </w:rPr>
      </w:pPr>
      <w:r w:rsidRPr="00AF2537">
        <w:rPr>
          <w:noProof/>
          <w:sz w:val="22"/>
          <w:szCs w:val="22"/>
        </w:rPr>
        <w:drawing>
          <wp:inline distT="0" distB="0" distL="0" distR="0" wp14:anchorId="7700CB0B" wp14:editId="1DF4B978">
            <wp:extent cx="6120130" cy="1725295"/>
            <wp:effectExtent l="0" t="0" r="0" b="8255"/>
            <wp:docPr id="12976326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3182" w14:textId="77777777" w:rsidR="00621DCB" w:rsidRPr="00AF2537" w:rsidRDefault="00621DCB">
      <w:pPr>
        <w:ind w:left="5672" w:firstLine="709"/>
        <w:rPr>
          <w:sz w:val="22"/>
          <w:szCs w:val="22"/>
        </w:rPr>
      </w:pPr>
    </w:p>
    <w:p w14:paraId="3AED432F" w14:textId="77777777" w:rsidR="00CE3DFA" w:rsidRPr="00AF2537" w:rsidRDefault="00CE3DFA">
      <w:pPr>
        <w:ind w:left="5672" w:firstLine="709"/>
        <w:rPr>
          <w:sz w:val="22"/>
          <w:szCs w:val="22"/>
        </w:rPr>
      </w:pPr>
      <w:r w:rsidRPr="00AF2537">
        <w:rPr>
          <w:sz w:val="22"/>
          <w:szCs w:val="22"/>
        </w:rPr>
        <w:t>Anno Scolastico</w:t>
      </w:r>
      <w:r w:rsidR="00F114DC" w:rsidRPr="00AF2537">
        <w:rPr>
          <w:sz w:val="22"/>
          <w:szCs w:val="22"/>
        </w:rPr>
        <w:t>: 202</w:t>
      </w:r>
      <w:r w:rsidR="00947784" w:rsidRPr="00AF2537">
        <w:rPr>
          <w:sz w:val="22"/>
          <w:szCs w:val="22"/>
        </w:rPr>
        <w:t>6</w:t>
      </w:r>
      <w:r w:rsidR="00F114DC" w:rsidRPr="00AF2537">
        <w:rPr>
          <w:sz w:val="22"/>
          <w:szCs w:val="22"/>
        </w:rPr>
        <w:t>/202</w:t>
      </w:r>
      <w:r w:rsidR="00947784" w:rsidRPr="00AF2537">
        <w:rPr>
          <w:sz w:val="22"/>
          <w:szCs w:val="22"/>
        </w:rPr>
        <w:t>7</w:t>
      </w:r>
    </w:p>
    <w:p w14:paraId="3B373EB0" w14:textId="77777777" w:rsidR="00CE3DFA" w:rsidRPr="00AF2537" w:rsidRDefault="00CE3DFA">
      <w:pPr>
        <w:ind w:left="5672" w:firstLine="709"/>
        <w:rPr>
          <w:sz w:val="22"/>
          <w:szCs w:val="22"/>
        </w:rPr>
      </w:pPr>
      <w:r w:rsidRPr="00AF2537">
        <w:rPr>
          <w:b/>
          <w:sz w:val="22"/>
          <w:szCs w:val="22"/>
        </w:rPr>
        <w:t>CLASSE</w:t>
      </w:r>
      <w:r w:rsidR="00935B55" w:rsidRPr="00AF2537">
        <w:rPr>
          <w:b/>
          <w:sz w:val="22"/>
          <w:szCs w:val="22"/>
        </w:rPr>
        <w:t>:</w:t>
      </w:r>
      <w:r w:rsidRPr="00AF2537">
        <w:rPr>
          <w:b/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**************</w:t>
      </w:r>
    </w:p>
    <w:p w14:paraId="516CACE5" w14:textId="77777777" w:rsidR="00CE3DFA" w:rsidRPr="00AF2537" w:rsidRDefault="00CE3DFA">
      <w:pPr>
        <w:ind w:left="5672" w:firstLine="709"/>
        <w:rPr>
          <w:sz w:val="22"/>
          <w:szCs w:val="22"/>
        </w:rPr>
      </w:pPr>
      <w:r w:rsidRPr="00AF2537">
        <w:rPr>
          <w:b/>
          <w:sz w:val="22"/>
          <w:szCs w:val="22"/>
        </w:rPr>
        <w:t>SEZIONE</w:t>
      </w:r>
      <w:r w:rsidR="00935B55" w:rsidRPr="00AF2537">
        <w:rPr>
          <w:b/>
          <w:sz w:val="22"/>
          <w:szCs w:val="22"/>
        </w:rPr>
        <w:t>:</w:t>
      </w:r>
      <w:r w:rsidRPr="00AF2537">
        <w:rPr>
          <w:b/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*************</w:t>
      </w:r>
    </w:p>
    <w:p w14:paraId="5131A78E" w14:textId="77777777" w:rsidR="00621DCB" w:rsidRPr="00AF2537" w:rsidRDefault="00621DCB">
      <w:pPr>
        <w:widowControl w:val="0"/>
        <w:spacing w:line="276" w:lineRule="auto"/>
        <w:jc w:val="center"/>
        <w:rPr>
          <w:rFonts w:eastAsia="Arial Unicode MS"/>
          <w:b/>
          <w:bCs/>
          <w:kern w:val="1"/>
          <w:sz w:val="22"/>
          <w:szCs w:val="22"/>
          <w:u w:val="single"/>
        </w:rPr>
      </w:pPr>
    </w:p>
    <w:p w14:paraId="09067F65" w14:textId="62187A0C" w:rsidR="00FD7B2E" w:rsidRPr="00AF2537" w:rsidRDefault="00CE3DFA">
      <w:pPr>
        <w:widowControl w:val="0"/>
        <w:spacing w:line="276" w:lineRule="auto"/>
        <w:jc w:val="center"/>
        <w:rPr>
          <w:rFonts w:eastAsia="Arial Unicode MS"/>
          <w:b/>
          <w:bCs/>
          <w:kern w:val="1"/>
          <w:sz w:val="22"/>
          <w:szCs w:val="22"/>
          <w:u w:val="single"/>
        </w:rPr>
      </w:pPr>
      <w:r w:rsidRPr="00AF2537">
        <w:rPr>
          <w:rFonts w:eastAsia="Arial Unicode MS"/>
          <w:b/>
          <w:bCs/>
          <w:kern w:val="1"/>
          <w:sz w:val="22"/>
          <w:szCs w:val="22"/>
          <w:u w:val="single"/>
        </w:rPr>
        <w:t>Composizione del Consiglio di Classe</w:t>
      </w:r>
    </w:p>
    <w:tbl>
      <w:tblPr>
        <w:tblW w:w="9910" w:type="dxa"/>
        <w:jc w:val="center"/>
        <w:tblLook w:val="0000" w:firstRow="0" w:lastRow="0" w:firstColumn="0" w:lastColumn="0" w:noHBand="0" w:noVBand="0"/>
      </w:tblPr>
      <w:tblGrid>
        <w:gridCol w:w="4945"/>
        <w:gridCol w:w="4965"/>
      </w:tblGrid>
      <w:tr w:rsidR="00CE3DFA" w:rsidRPr="00AF2537" w14:paraId="09394BC2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51F02D" w14:textId="77777777" w:rsidR="00CE3DFA" w:rsidRPr="00AF2537" w:rsidRDefault="00CE3DFA">
            <w:pPr>
              <w:widowControl w:val="0"/>
              <w:snapToGrid w:val="0"/>
              <w:spacing w:after="40" w:line="276" w:lineRule="auto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rFonts w:eastAsia="Arial Unicode MS"/>
                <w:b/>
                <w:color w:val="FFFFFF"/>
                <w:kern w:val="1"/>
                <w:sz w:val="22"/>
                <w:szCs w:val="22"/>
              </w:rPr>
              <w:t>DISCIPLINA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77C7D0" w14:textId="77777777" w:rsidR="00CE3DFA" w:rsidRPr="00AF2537" w:rsidRDefault="00CE3DFA">
            <w:pPr>
              <w:widowControl w:val="0"/>
              <w:snapToGrid w:val="0"/>
              <w:spacing w:after="40" w:line="276" w:lineRule="auto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rFonts w:eastAsia="Arial Unicode MS"/>
                <w:b/>
                <w:color w:val="FFFFFF"/>
                <w:kern w:val="1"/>
                <w:sz w:val="22"/>
                <w:szCs w:val="22"/>
              </w:rPr>
              <w:t>DOCENTE</w:t>
            </w:r>
          </w:p>
        </w:tc>
      </w:tr>
      <w:tr w:rsidR="00CE3DFA" w:rsidRPr="00AF2537" w14:paraId="1785D91E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C191B" w14:textId="77777777" w:rsidR="00CE3DFA" w:rsidRPr="00AF2537" w:rsidRDefault="00CE3DFA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Italiano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FC1386" w14:textId="77777777" w:rsidR="00CE3DFA" w:rsidRPr="00AF2537" w:rsidRDefault="00CE3DFA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318858EF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E71AC9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Storia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B3E0D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335DF9A6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C884FE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 xml:space="preserve">Geografia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A2D8A4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47EBE570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F28A0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Matematica e Scienze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065B5E" w14:textId="77777777" w:rsidR="00EE72B3" w:rsidRPr="00AF2537" w:rsidRDefault="00EE72B3" w:rsidP="00E25C27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3EDF0966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DCDAF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Inglese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87DCD" w14:textId="77777777" w:rsidR="00EE72B3" w:rsidRPr="00AF2537" w:rsidRDefault="00EE72B3" w:rsidP="00E25C27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13D98A49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78656D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2^Lingua Comunitaria (Francese)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7B221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2F97B019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9AD462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 xml:space="preserve">Tecnologia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D2807B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3410B41E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4B7882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 xml:space="preserve">Musica 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5B13BB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5DC3CAFA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DAABCD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Arte e immagine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FDCD90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3C18E36B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4EC578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Scienze motorie e sportive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FA659C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E72B3" w:rsidRPr="00AF2537" w14:paraId="576F5742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D9603B" w14:textId="77777777" w:rsidR="00EE72B3" w:rsidRPr="00AF2537" w:rsidRDefault="00EE72B3" w:rsidP="00EE72B3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Religione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D818A" w14:textId="77777777" w:rsidR="00EE72B3" w:rsidRPr="00AF2537" w:rsidRDefault="00EE72B3" w:rsidP="00EE72B3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68247BE9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C6813F" w14:textId="0A920348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Attività alternativa alla Religione Cattolica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593A75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1BEA675C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736DCB" w14:textId="77777777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lastRenderedPageBreak/>
              <w:t>Sostegno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47F764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1D45D84C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BF876" w14:textId="77777777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Strumento Musicale (Pianoforte)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C777A5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63CA4F42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87AFE8" w14:textId="77777777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Strumento Musicale (Chitarra)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741805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1CDA0D65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4F6FD7" w14:textId="77777777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Strumento Musicale (Flauto traverso)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27547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  <w:tr w:rsidR="00ED508D" w:rsidRPr="00AF2537" w14:paraId="369D7CDC" w14:textId="77777777" w:rsidTr="001714BC">
        <w:trPr>
          <w:trHeight w:val="499"/>
          <w:jc w:val="center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40A50B" w14:textId="77777777" w:rsidR="00ED508D" w:rsidRPr="00AF2537" w:rsidRDefault="00ED508D" w:rsidP="00ED508D">
            <w:pPr>
              <w:widowControl w:val="0"/>
              <w:snapToGrid w:val="0"/>
              <w:spacing w:before="120"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  <w:r w:rsidRPr="00AF2537">
              <w:rPr>
                <w:rFonts w:eastAsia="Arial Unicode MS"/>
                <w:kern w:val="1"/>
                <w:sz w:val="22"/>
                <w:szCs w:val="22"/>
              </w:rPr>
              <w:t>Strumento Musicale (Clarinetto)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089087" w14:textId="77777777" w:rsidR="00ED508D" w:rsidRPr="00AF2537" w:rsidRDefault="00ED508D" w:rsidP="00ED508D">
            <w:pPr>
              <w:widowControl w:val="0"/>
              <w:snapToGrid w:val="0"/>
              <w:spacing w:after="30" w:line="276" w:lineRule="auto"/>
              <w:rPr>
                <w:rFonts w:eastAsia="Arial Unicode MS"/>
                <w:kern w:val="1"/>
                <w:sz w:val="22"/>
                <w:szCs w:val="22"/>
              </w:rPr>
            </w:pPr>
          </w:p>
        </w:tc>
      </w:tr>
    </w:tbl>
    <w:p w14:paraId="75306089" w14:textId="77777777" w:rsidR="00FD7B2E" w:rsidRPr="00AF2537" w:rsidRDefault="00FD7B2E" w:rsidP="002D4497">
      <w:pPr>
        <w:spacing w:line="276" w:lineRule="auto"/>
        <w:jc w:val="center"/>
        <w:rPr>
          <w:b/>
          <w:caps/>
          <w:sz w:val="22"/>
          <w:szCs w:val="22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FD7B2E" w:rsidRPr="00AF2537" w14:paraId="4A8A8A1A" w14:textId="77777777" w:rsidTr="001714BC">
        <w:trPr>
          <w:trHeight w:val="515"/>
          <w:jc w:val="center"/>
        </w:trPr>
        <w:tc>
          <w:tcPr>
            <w:tcW w:w="9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F469C5" w14:textId="77777777" w:rsidR="00FD7B2E" w:rsidRPr="00AF2537" w:rsidRDefault="00FD7B2E" w:rsidP="002D4497">
            <w:pPr>
              <w:spacing w:after="40" w:line="276" w:lineRule="auto"/>
              <w:jc w:val="center"/>
              <w:rPr>
                <w:b/>
                <w:caps/>
                <w:color w:val="FFFFFF"/>
                <w:sz w:val="22"/>
                <w:szCs w:val="22"/>
              </w:rPr>
            </w:pPr>
            <w:r w:rsidRPr="00AF2537">
              <w:rPr>
                <w:b/>
                <w:caps/>
                <w:color w:val="FFFFFF"/>
                <w:sz w:val="22"/>
                <w:szCs w:val="22"/>
              </w:rPr>
              <w:t>SITUAZIONE DELLA CLASSE</w:t>
            </w:r>
          </w:p>
        </w:tc>
      </w:tr>
    </w:tbl>
    <w:p w14:paraId="3FE0D1A0" w14:textId="77777777" w:rsidR="00CE3DFA" w:rsidRPr="00AF2537" w:rsidRDefault="00CE3DFA" w:rsidP="002D4497">
      <w:pPr>
        <w:spacing w:after="240" w:line="276" w:lineRule="auto"/>
        <w:rPr>
          <w:sz w:val="22"/>
          <w:szCs w:val="22"/>
        </w:rPr>
      </w:pPr>
    </w:p>
    <w:tbl>
      <w:tblPr>
        <w:tblW w:w="9752" w:type="dxa"/>
        <w:jc w:val="center"/>
        <w:tblLook w:val="0000" w:firstRow="0" w:lastRow="0" w:firstColumn="0" w:lastColumn="0" w:noHBand="0" w:noVBand="0"/>
      </w:tblPr>
      <w:tblGrid>
        <w:gridCol w:w="2544"/>
        <w:gridCol w:w="2835"/>
        <w:gridCol w:w="1843"/>
        <w:gridCol w:w="2530"/>
      </w:tblGrid>
      <w:tr w:rsidR="00674F08" w:rsidRPr="00AF2537" w14:paraId="33226203" w14:textId="77777777" w:rsidTr="003757D5">
        <w:trPr>
          <w:trHeight w:val="743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D6BA39" w14:textId="048055D2" w:rsidR="00674F08" w:rsidRPr="00AF2537" w:rsidRDefault="00674F08" w:rsidP="002D4497">
            <w:pPr>
              <w:overflowPunct w:val="0"/>
              <w:autoSpaceDE w:val="0"/>
              <w:spacing w:after="4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Alunni</w:t>
            </w:r>
            <w:r w:rsidR="005A55EA" w:rsidRPr="00AF2537">
              <w:rPr>
                <w:b/>
                <w:color w:val="FFFFFF"/>
                <w:sz w:val="22"/>
                <w:szCs w:val="22"/>
              </w:rPr>
              <w:t>:</w:t>
            </w:r>
            <w:r w:rsidR="00ED508D" w:rsidRPr="00AF2537">
              <w:rPr>
                <w:b/>
                <w:color w:val="FFFFFF"/>
                <w:sz w:val="22"/>
                <w:szCs w:val="22"/>
              </w:rPr>
              <w:t>……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B2E10A" w14:textId="6FEDF08C" w:rsidR="00674F08" w:rsidRPr="00AF2537" w:rsidRDefault="00674F08" w:rsidP="002D4497">
            <w:pPr>
              <w:overflowPunct w:val="0"/>
              <w:autoSpaceDE w:val="0"/>
              <w:spacing w:after="4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Maschi</w:t>
            </w:r>
            <w:r w:rsidR="005A55EA" w:rsidRPr="00AF2537">
              <w:rPr>
                <w:b/>
                <w:color w:val="FFFFFF"/>
                <w:sz w:val="22"/>
                <w:szCs w:val="22"/>
              </w:rPr>
              <w:t>:</w:t>
            </w:r>
            <w:r w:rsidR="00ED508D" w:rsidRPr="00AF2537">
              <w:rPr>
                <w:b/>
                <w:color w:val="FFFFFF"/>
                <w:sz w:val="22"/>
                <w:szCs w:val="22"/>
              </w:rPr>
              <w:t>….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02FA6" w14:textId="11CA304B" w:rsidR="00674F08" w:rsidRPr="00AF2537" w:rsidRDefault="00674F08" w:rsidP="002D4497">
            <w:pPr>
              <w:overflowPunct w:val="0"/>
              <w:autoSpaceDE w:val="0"/>
              <w:spacing w:after="4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Femmine</w:t>
            </w:r>
            <w:r w:rsidR="005A55EA" w:rsidRPr="00AF2537">
              <w:rPr>
                <w:b/>
                <w:color w:val="FFFFFF"/>
                <w:sz w:val="22"/>
                <w:szCs w:val="22"/>
              </w:rPr>
              <w:t>:</w:t>
            </w:r>
            <w:r w:rsidR="00ED508D" w:rsidRPr="00AF2537">
              <w:rPr>
                <w:b/>
                <w:color w:val="FFFFFF"/>
                <w:sz w:val="22"/>
                <w:szCs w:val="22"/>
              </w:rPr>
              <w:t>….</w:t>
            </w:r>
            <w:r w:rsidRPr="00AF2537">
              <w:rPr>
                <w:b/>
                <w:color w:val="FFFFFF"/>
                <w:sz w:val="22"/>
                <w:szCs w:val="22"/>
              </w:rPr>
              <w:t xml:space="preserve">   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E0C63F" w14:textId="77777777" w:rsidR="00674F08" w:rsidRPr="00AF2537" w:rsidRDefault="00674F08" w:rsidP="002D4497">
            <w:pPr>
              <w:overflowPunct w:val="0"/>
              <w:autoSpaceDE w:val="0"/>
              <w:spacing w:after="40" w:line="276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674F08" w:rsidRPr="00AF2537" w14:paraId="7F7AC162" w14:textId="77777777" w:rsidTr="003757D5">
        <w:trPr>
          <w:trHeight w:val="838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16E222" w14:textId="77777777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Ripetenti</w:t>
            </w:r>
            <w:r w:rsidR="005A55EA" w:rsidRPr="00AF2537">
              <w:rPr>
                <w:sz w:val="22"/>
                <w:szCs w:val="22"/>
              </w:rPr>
              <w:t>:</w:t>
            </w:r>
            <w:r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*****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EE126A" w14:textId="4161F3C0" w:rsidR="00674F08" w:rsidRPr="00AF2537" w:rsidRDefault="005A55EA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Alunni con disabilità</w:t>
            </w:r>
            <w:r w:rsidR="00ED508D" w:rsidRPr="00AF2537">
              <w:rPr>
                <w:sz w:val="22"/>
                <w:szCs w:val="22"/>
              </w:rPr>
              <w:t xml:space="preserve"> (L. 104/92)</w:t>
            </w:r>
            <w:r w:rsidRPr="00AF2537">
              <w:rPr>
                <w:sz w:val="22"/>
                <w:szCs w:val="22"/>
              </w:rPr>
              <w:t>:</w:t>
            </w:r>
            <w:r w:rsidR="00674F08" w:rsidRPr="00AF2537">
              <w:rPr>
                <w:sz w:val="22"/>
                <w:szCs w:val="22"/>
              </w:rPr>
              <w:t xml:space="preserve">   </w:t>
            </w:r>
            <w:r w:rsidR="00FD7B2E" w:rsidRPr="00AF2537">
              <w:rPr>
                <w:sz w:val="22"/>
                <w:szCs w:val="22"/>
              </w:rPr>
              <w:t>*****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451ABE" w14:textId="4E594594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Alunni stranieri</w:t>
            </w:r>
            <w:r w:rsidR="00ED508D" w:rsidRPr="00AF2537">
              <w:rPr>
                <w:sz w:val="22"/>
                <w:szCs w:val="22"/>
              </w:rPr>
              <w:t xml:space="preserve"> (NAI)</w:t>
            </w:r>
            <w:r w:rsidR="005A55EA" w:rsidRPr="00AF2537">
              <w:rPr>
                <w:sz w:val="22"/>
                <w:szCs w:val="22"/>
              </w:rPr>
              <w:t>:</w:t>
            </w:r>
            <w:r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*****</w:t>
            </w:r>
            <w:r w:rsidRPr="00AF253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FA145" w14:textId="77777777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674F08" w:rsidRPr="00AF2537" w14:paraId="190FAE8F" w14:textId="77777777" w:rsidTr="003757D5">
        <w:trPr>
          <w:trHeight w:val="1084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59D8CB" w14:textId="1F034859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DSA</w:t>
            </w:r>
            <w:r w:rsidR="00ED508D" w:rsidRPr="00AF2537">
              <w:rPr>
                <w:sz w:val="22"/>
                <w:szCs w:val="22"/>
              </w:rPr>
              <w:t xml:space="preserve"> (L. 170/2010)</w:t>
            </w:r>
            <w:r w:rsidR="00FD7B2E" w:rsidRPr="00AF2537">
              <w:rPr>
                <w:sz w:val="22"/>
                <w:szCs w:val="22"/>
              </w:rPr>
              <w:t>: *****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DEB7E4" w14:textId="77777777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BES</w:t>
            </w:r>
            <w:r w:rsidR="00FD7B2E" w:rsidRPr="00AF2537">
              <w:rPr>
                <w:sz w:val="22"/>
                <w:szCs w:val="22"/>
              </w:rPr>
              <w:t>: *****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417EFF" w14:textId="77777777" w:rsidR="00674F08" w:rsidRPr="00AF2537" w:rsidRDefault="00674F08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Alunni che</w:t>
            </w:r>
            <w:r w:rsidR="00A6388D" w:rsidRPr="00AF2537">
              <w:rPr>
                <w:sz w:val="22"/>
                <w:szCs w:val="22"/>
              </w:rPr>
              <w:t xml:space="preserve"> non</w:t>
            </w:r>
            <w:r w:rsidRPr="00AF2537">
              <w:rPr>
                <w:sz w:val="22"/>
                <w:szCs w:val="22"/>
              </w:rPr>
              <w:t xml:space="preserve"> si avvalgono dell’IRC</w:t>
            </w:r>
            <w:r w:rsidR="00FD7B2E" w:rsidRPr="00AF2537">
              <w:rPr>
                <w:sz w:val="22"/>
                <w:szCs w:val="22"/>
              </w:rPr>
              <w:t>: *****</w:t>
            </w:r>
            <w:r w:rsidRPr="00AF2537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B1B5F5" w14:textId="6DDF43D4" w:rsidR="00674F08" w:rsidRPr="00AF2537" w:rsidRDefault="00674F08" w:rsidP="00AB6AC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Alunni che frequentano lo studio dello strumento musicale</w:t>
            </w:r>
            <w:r w:rsidR="00FD7B2E" w:rsidRPr="00AF2537">
              <w:rPr>
                <w:sz w:val="22"/>
                <w:szCs w:val="22"/>
              </w:rPr>
              <w:t>.</w:t>
            </w:r>
          </w:p>
          <w:p w14:paraId="169E501F" w14:textId="77777777" w:rsidR="00674F08" w:rsidRPr="00AF2537" w:rsidRDefault="00FD7B2E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</w:t>
            </w:r>
            <w:r w:rsidR="00674F08" w:rsidRPr="00AF2537">
              <w:rPr>
                <w:sz w:val="22"/>
                <w:szCs w:val="22"/>
              </w:rPr>
              <w:t>hitarra:</w:t>
            </w:r>
            <w:r w:rsidRPr="00AF2537">
              <w:rPr>
                <w:sz w:val="22"/>
                <w:szCs w:val="22"/>
              </w:rPr>
              <w:t xml:space="preserve"> *****</w:t>
            </w:r>
          </w:p>
          <w:p w14:paraId="5274801D" w14:textId="77777777" w:rsidR="00674F08" w:rsidRPr="00AF2537" w:rsidRDefault="00FD7B2E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F</w:t>
            </w:r>
            <w:r w:rsidR="00674F08" w:rsidRPr="00AF2537">
              <w:rPr>
                <w:sz w:val="22"/>
                <w:szCs w:val="22"/>
              </w:rPr>
              <w:t>lauto:</w:t>
            </w:r>
            <w:r w:rsidRPr="00AF2537">
              <w:rPr>
                <w:sz w:val="22"/>
                <w:szCs w:val="22"/>
              </w:rPr>
              <w:t xml:space="preserve"> *****</w:t>
            </w:r>
          </w:p>
          <w:p w14:paraId="5A63C3FB" w14:textId="77777777" w:rsidR="00674F08" w:rsidRPr="00AF2537" w:rsidRDefault="00FD7B2E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</w:t>
            </w:r>
            <w:r w:rsidR="00674F08" w:rsidRPr="00AF2537">
              <w:rPr>
                <w:sz w:val="22"/>
                <w:szCs w:val="22"/>
              </w:rPr>
              <w:t>larinetto:</w:t>
            </w:r>
            <w:r w:rsidRPr="00AF2537">
              <w:rPr>
                <w:sz w:val="22"/>
                <w:szCs w:val="22"/>
              </w:rPr>
              <w:t xml:space="preserve"> *****</w:t>
            </w:r>
          </w:p>
          <w:p w14:paraId="40626028" w14:textId="77777777" w:rsidR="00674F08" w:rsidRPr="00AF2537" w:rsidRDefault="00FD7B2E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P</w:t>
            </w:r>
            <w:r w:rsidR="00674F08" w:rsidRPr="00AF2537">
              <w:rPr>
                <w:sz w:val="22"/>
                <w:szCs w:val="22"/>
              </w:rPr>
              <w:t xml:space="preserve">ianoforte: </w:t>
            </w:r>
            <w:r w:rsidRPr="00AF2537">
              <w:rPr>
                <w:sz w:val="22"/>
                <w:szCs w:val="22"/>
              </w:rPr>
              <w:t>*****</w:t>
            </w:r>
          </w:p>
        </w:tc>
      </w:tr>
    </w:tbl>
    <w:p w14:paraId="39464788" w14:textId="77777777" w:rsidR="008B749A" w:rsidRPr="00AF2537" w:rsidRDefault="008B749A" w:rsidP="002D4497">
      <w:pPr>
        <w:spacing w:line="276" w:lineRule="auto"/>
        <w:jc w:val="center"/>
        <w:rPr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889"/>
        <w:gridCol w:w="4899"/>
      </w:tblGrid>
      <w:tr w:rsidR="00CE3DFA" w:rsidRPr="00AF2537" w14:paraId="2869D7EB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342CA" w14:textId="77777777" w:rsidR="00CE3DFA" w:rsidRPr="00AF2537" w:rsidRDefault="00CE3DFA" w:rsidP="002D4497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TIPOLOGIA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602E4" w14:textId="77777777" w:rsidR="00CE3DFA" w:rsidRPr="00AF2537" w:rsidRDefault="00CE3DFA" w:rsidP="002D4497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LIVELLO</w:t>
            </w:r>
          </w:p>
        </w:tc>
      </w:tr>
      <w:tr w:rsidR="00CE3DFA" w:rsidRPr="00AF2537" w14:paraId="3F9A216C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D2C35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6548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V</w:t>
            </w:r>
            <w:r w:rsidR="00CE3DFA" w:rsidRPr="00AF2537">
              <w:rPr>
                <w:sz w:val="22"/>
                <w:szCs w:val="22"/>
              </w:rPr>
              <w:t>ivace e propositiva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E5E549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3488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M</w:t>
            </w:r>
            <w:r w:rsidR="00CE3DFA" w:rsidRPr="00AF2537">
              <w:rPr>
                <w:sz w:val="22"/>
                <w:szCs w:val="22"/>
              </w:rPr>
              <w:t>edio-alto</w:t>
            </w:r>
          </w:p>
        </w:tc>
      </w:tr>
      <w:tr w:rsidR="00CE3DFA" w:rsidRPr="00AF2537" w14:paraId="68D22B66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010866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0207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C</w:t>
            </w:r>
            <w:r w:rsidR="00CE3DFA" w:rsidRPr="00AF2537">
              <w:rPr>
                <w:sz w:val="22"/>
                <w:szCs w:val="22"/>
              </w:rPr>
              <w:t>apace di ascolto attivo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ABF491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2229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M</w:t>
            </w:r>
            <w:r w:rsidR="00CE3DFA" w:rsidRPr="00AF2537">
              <w:rPr>
                <w:sz w:val="22"/>
                <w:szCs w:val="22"/>
              </w:rPr>
              <w:t>edio</w:t>
            </w:r>
          </w:p>
        </w:tc>
      </w:tr>
      <w:tr w:rsidR="00CE3DFA" w:rsidRPr="00AF2537" w14:paraId="2210A2B2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D7E841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08782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03B5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T</w:t>
            </w:r>
            <w:r w:rsidR="00CE3DFA" w:rsidRPr="00AF2537">
              <w:rPr>
                <w:sz w:val="22"/>
                <w:szCs w:val="22"/>
              </w:rPr>
              <w:t>ranquilla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5FDA6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0691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M</w:t>
            </w:r>
            <w:r w:rsidR="00CE3DFA" w:rsidRPr="00AF2537">
              <w:rPr>
                <w:sz w:val="22"/>
                <w:szCs w:val="22"/>
              </w:rPr>
              <w:t>edio-basso</w:t>
            </w:r>
          </w:p>
        </w:tc>
      </w:tr>
      <w:tr w:rsidR="00CE3DFA" w:rsidRPr="00AF2537" w14:paraId="1FAA722F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3E54E3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9082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C</w:t>
            </w:r>
            <w:r w:rsidR="00CE3DFA" w:rsidRPr="00AF2537">
              <w:rPr>
                <w:sz w:val="22"/>
                <w:szCs w:val="22"/>
              </w:rPr>
              <w:t>ollaborativa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4B7A95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1209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B</w:t>
            </w:r>
            <w:r w:rsidR="00CE3DFA" w:rsidRPr="00AF2537">
              <w:rPr>
                <w:sz w:val="22"/>
                <w:szCs w:val="22"/>
              </w:rPr>
              <w:t>asso</w:t>
            </w:r>
          </w:p>
        </w:tc>
      </w:tr>
      <w:tr w:rsidR="00CE3DFA" w:rsidRPr="00AF2537" w14:paraId="6309D622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EB368F" w14:textId="4A4AAA21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792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AC7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P</w:t>
            </w:r>
            <w:r w:rsidR="00CE3DFA" w:rsidRPr="00AF2537">
              <w:rPr>
                <w:sz w:val="22"/>
                <w:szCs w:val="22"/>
              </w:rPr>
              <w:t>oco collaborativa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9902B6" w14:textId="77777777" w:rsidR="00CE3DFA" w:rsidRPr="00AF2537" w:rsidRDefault="00CE3DFA" w:rsidP="00AF2537">
            <w:pPr>
              <w:overflowPunct w:val="0"/>
              <w:autoSpaceDE w:val="0"/>
              <w:snapToGrid w:val="0"/>
              <w:spacing w:after="0" w:line="240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E3DFA" w:rsidRPr="00AF2537" w14:paraId="7060EB0B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68C446" w14:textId="77777777" w:rsidR="00CE3DFA" w:rsidRPr="00AF2537" w:rsidRDefault="00000000" w:rsidP="00AF2537">
            <w:pPr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6158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N</w:t>
            </w:r>
            <w:r w:rsidR="00CE3DFA" w:rsidRPr="00AF2537">
              <w:rPr>
                <w:sz w:val="22"/>
                <w:szCs w:val="22"/>
              </w:rPr>
              <w:t>on abituata all’ascolto attivo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3E76D0" w14:textId="77777777" w:rsidR="00CE3DFA" w:rsidRPr="00AF2537" w:rsidRDefault="00CE3DFA" w:rsidP="00AF2537">
            <w:pPr>
              <w:overflowPunct w:val="0"/>
              <w:autoSpaceDE w:val="0"/>
              <w:snapToGrid w:val="0"/>
              <w:spacing w:after="0" w:line="240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E3DFA" w:rsidRPr="00AF2537" w14:paraId="4C07194B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25EAE6" w14:textId="77777777" w:rsidR="00CE3DFA" w:rsidRPr="00AF2537" w:rsidRDefault="00000000" w:rsidP="00AF2537">
            <w:pPr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3951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P</w:t>
            </w:r>
            <w:r w:rsidR="00CE3DFA" w:rsidRPr="00AF2537">
              <w:rPr>
                <w:sz w:val="22"/>
                <w:szCs w:val="22"/>
              </w:rPr>
              <w:t>roblematica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B15498" w14:textId="77777777" w:rsidR="00CE3DFA" w:rsidRPr="00AF2537" w:rsidRDefault="00CE3DFA" w:rsidP="00AF2537">
            <w:pPr>
              <w:overflowPunct w:val="0"/>
              <w:autoSpaceDE w:val="0"/>
              <w:snapToGrid w:val="0"/>
              <w:spacing w:after="0" w:line="276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E3DFA" w:rsidRPr="00AF2537" w14:paraId="20D47D10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62366D" w14:textId="77777777" w:rsidR="00CE3DFA" w:rsidRPr="00AF2537" w:rsidRDefault="00000000" w:rsidP="00AF2537">
            <w:pPr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2554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P</w:t>
            </w:r>
            <w:r w:rsidR="00CE3DFA" w:rsidRPr="00AF2537">
              <w:rPr>
                <w:sz w:val="22"/>
                <w:szCs w:val="22"/>
              </w:rPr>
              <w:t>oco motivata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EC7D2" w14:textId="77777777" w:rsidR="00CE3DFA" w:rsidRPr="00AF2537" w:rsidRDefault="00CE3DFA" w:rsidP="00AF2537">
            <w:pPr>
              <w:overflowPunct w:val="0"/>
              <w:autoSpaceDE w:val="0"/>
              <w:snapToGrid w:val="0"/>
              <w:spacing w:after="0" w:line="276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E3DFA" w:rsidRPr="00AF2537" w14:paraId="1FB2FE77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CE8404" w14:textId="77777777" w:rsidR="00CE3DFA" w:rsidRPr="00AF2537" w:rsidRDefault="00000000" w:rsidP="00AF2537">
            <w:pPr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1753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FD7B2E" w:rsidRPr="00AF2537">
              <w:rPr>
                <w:sz w:val="22"/>
                <w:szCs w:val="22"/>
              </w:rPr>
              <w:t>D</w:t>
            </w:r>
            <w:r w:rsidR="00CE3DFA" w:rsidRPr="00AF2537">
              <w:rPr>
                <w:sz w:val="22"/>
                <w:szCs w:val="22"/>
              </w:rPr>
              <w:t>emotivata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AB3F95" w14:textId="77777777" w:rsidR="00CE3DFA" w:rsidRPr="00AF2537" w:rsidRDefault="00CE3DFA" w:rsidP="00AF2537">
            <w:pPr>
              <w:overflowPunct w:val="0"/>
              <w:autoSpaceDE w:val="0"/>
              <w:snapToGrid w:val="0"/>
              <w:spacing w:after="0" w:line="276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21008" w:rsidRPr="00AF2537" w14:paraId="47B4EE5C" w14:textId="77777777">
        <w:trPr>
          <w:trHeight w:val="424"/>
          <w:jc w:val="center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D8CBB6" w14:textId="77777777" w:rsidR="00C21008" w:rsidRPr="00AF2537" w:rsidRDefault="00000000" w:rsidP="00AF2537">
            <w:pPr>
              <w:overflowPunct w:val="0"/>
              <w:autoSpaceDE w:val="0"/>
              <w:spacing w:after="0" w:line="276" w:lineRule="auto"/>
              <w:jc w:val="both"/>
              <w:textAlignment w:val="baseline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65688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21008" w:rsidRPr="00AF2537">
              <w:rPr>
                <w:sz w:val="22"/>
                <w:szCs w:val="22"/>
              </w:rPr>
              <w:t>Altro (specificare)</w:t>
            </w:r>
            <w:r w:rsidR="00A6388D" w:rsidRPr="00AF2537">
              <w:rPr>
                <w:sz w:val="22"/>
                <w:szCs w:val="22"/>
              </w:rPr>
              <w:t>…</w:t>
            </w:r>
          </w:p>
        </w:tc>
        <w:tc>
          <w:tcPr>
            <w:tcW w:w="4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0BCC9A" w14:textId="77777777" w:rsidR="00C21008" w:rsidRPr="00AF2537" w:rsidRDefault="00C21008" w:rsidP="00AF2537">
            <w:pPr>
              <w:overflowPunct w:val="0"/>
              <w:autoSpaceDE w:val="0"/>
              <w:snapToGrid w:val="0"/>
              <w:spacing w:after="0" w:line="276" w:lineRule="auto"/>
              <w:ind w:left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03292507" w14:textId="77777777" w:rsidR="00CE3DFA" w:rsidRPr="00AF2537" w:rsidRDefault="00CE3DFA" w:rsidP="002D4497">
      <w:pPr>
        <w:spacing w:line="276" w:lineRule="auto"/>
        <w:jc w:val="center"/>
        <w:rPr>
          <w:sz w:val="22"/>
          <w:szCs w:val="22"/>
        </w:rPr>
      </w:pPr>
    </w:p>
    <w:p w14:paraId="5C7E3CB5" w14:textId="77777777" w:rsidR="00CE3DFA" w:rsidRPr="00AF2537" w:rsidRDefault="00CE3DFA" w:rsidP="00AF2537">
      <w:pPr>
        <w:pStyle w:val="Titolo10"/>
        <w:spacing w:after="0" w:line="276" w:lineRule="auto"/>
        <w:jc w:val="left"/>
        <w:rPr>
          <w:rFonts w:ascii="Aptos" w:hAnsi="Aptos"/>
          <w:sz w:val="22"/>
          <w:szCs w:val="22"/>
        </w:rPr>
      </w:pPr>
      <w:r w:rsidRPr="00AF2537">
        <w:rPr>
          <w:rFonts w:ascii="Aptos" w:hAnsi="Aptos"/>
          <w:sz w:val="22"/>
          <w:szCs w:val="22"/>
        </w:rPr>
        <w:t xml:space="preserve">MEZZI UTILIZZATI PER INDIVIDUARE </w:t>
      </w:r>
      <w:r w:rsidR="00F114DC" w:rsidRPr="00AF2537">
        <w:rPr>
          <w:rFonts w:ascii="Aptos" w:hAnsi="Aptos"/>
          <w:sz w:val="22"/>
          <w:szCs w:val="22"/>
        </w:rPr>
        <w:t>LE FASCE</w:t>
      </w:r>
      <w:r w:rsidRPr="00AF2537">
        <w:rPr>
          <w:rFonts w:ascii="Aptos" w:hAnsi="Aptos"/>
          <w:sz w:val="22"/>
          <w:szCs w:val="22"/>
        </w:rPr>
        <w:t xml:space="preserve"> DI LIVELLO</w:t>
      </w:r>
    </w:p>
    <w:p w14:paraId="71EBCA50" w14:textId="17857BCB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-35122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Prove di ingresso</w:t>
      </w:r>
      <w:r w:rsidR="00ED508D" w:rsidRPr="00AF2537">
        <w:rPr>
          <w:sz w:val="22"/>
          <w:szCs w:val="22"/>
        </w:rPr>
        <w:t xml:space="preserve"> disciplinari e trasversali</w:t>
      </w:r>
    </w:p>
    <w:p w14:paraId="7DBD58BE" w14:textId="77777777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1340737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Griglie di osservazione appositamente predisposte dai docenti</w:t>
      </w:r>
    </w:p>
    <w:p w14:paraId="4CA790DA" w14:textId="43095179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-1791969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 xml:space="preserve">Rilevazioni </w:t>
      </w:r>
      <w:r w:rsidR="00ED508D" w:rsidRPr="00AF2537">
        <w:rPr>
          <w:sz w:val="22"/>
          <w:szCs w:val="22"/>
        </w:rPr>
        <w:t xml:space="preserve">e informazioni </w:t>
      </w:r>
      <w:r w:rsidR="00F114DC" w:rsidRPr="00AF2537">
        <w:rPr>
          <w:sz w:val="22"/>
          <w:szCs w:val="22"/>
        </w:rPr>
        <w:t>elaborate d’intesa con la scuola primaria</w:t>
      </w:r>
      <w:r w:rsidR="00ED508D" w:rsidRPr="00AF2537">
        <w:rPr>
          <w:sz w:val="22"/>
          <w:szCs w:val="22"/>
        </w:rPr>
        <w:t xml:space="preserve"> per cl. 1^ </w:t>
      </w:r>
    </w:p>
    <w:p w14:paraId="536CD628" w14:textId="40375672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-1427187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Informazioni fornite dai genitori</w:t>
      </w:r>
      <w:r w:rsidR="00ED508D" w:rsidRPr="00AF2537">
        <w:rPr>
          <w:sz w:val="22"/>
          <w:szCs w:val="22"/>
        </w:rPr>
        <w:t>/ Colloqui orientativi</w:t>
      </w:r>
    </w:p>
    <w:p w14:paraId="1160AA01" w14:textId="58301943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1077325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 xml:space="preserve">Colloqui </w:t>
      </w:r>
      <w:r w:rsidR="00ED508D" w:rsidRPr="00AF2537">
        <w:rPr>
          <w:sz w:val="22"/>
          <w:szCs w:val="22"/>
        </w:rPr>
        <w:t>orali</w:t>
      </w:r>
    </w:p>
    <w:p w14:paraId="4466AA4D" w14:textId="6062A2B8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249468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 xml:space="preserve">Situazione anno precedente </w:t>
      </w:r>
      <w:r w:rsidR="00ED508D" w:rsidRPr="00AF2537">
        <w:rPr>
          <w:sz w:val="22"/>
          <w:szCs w:val="22"/>
        </w:rPr>
        <w:t>per cl. 2^-3^</w:t>
      </w:r>
    </w:p>
    <w:p w14:paraId="31A01FD2" w14:textId="77777777" w:rsidR="00F114DC" w:rsidRPr="00AF2537" w:rsidRDefault="00000000" w:rsidP="00AF2537">
      <w:pPr>
        <w:suppressAutoHyphens w:val="0"/>
        <w:spacing w:after="0" w:line="276" w:lineRule="auto"/>
        <w:ind w:left="720"/>
        <w:rPr>
          <w:sz w:val="22"/>
          <w:szCs w:val="22"/>
        </w:rPr>
      </w:pPr>
      <w:sdt>
        <w:sdtPr>
          <w:rPr>
            <w:sz w:val="22"/>
            <w:szCs w:val="22"/>
          </w:rPr>
          <w:id w:val="-1066800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A6E" w:rsidRPr="00AF2537">
            <w:rPr>
              <w:rFonts w:eastAsia="MS Gothic"/>
              <w:sz w:val="22"/>
              <w:szCs w:val="22"/>
            </w:rPr>
            <w:t>☐</w:t>
          </w:r>
        </w:sdtContent>
      </w:sdt>
      <w:r w:rsidR="00E80A6E" w:rsidRPr="00AF2537">
        <w:rPr>
          <w:sz w:val="22"/>
          <w:szCs w:val="22"/>
        </w:rPr>
        <w:t xml:space="preserve"> </w:t>
      </w:r>
      <w:r w:rsidR="00F114DC" w:rsidRPr="00AF2537">
        <w:rPr>
          <w:sz w:val="22"/>
          <w:szCs w:val="22"/>
        </w:rPr>
        <w:t>Altro…</w:t>
      </w:r>
      <w:r w:rsidR="00C21008" w:rsidRPr="00AF2537">
        <w:rPr>
          <w:sz w:val="22"/>
          <w:szCs w:val="22"/>
        </w:rPr>
        <w:t xml:space="preserve"> (specificare)</w:t>
      </w:r>
    </w:p>
    <w:p w14:paraId="66F17894" w14:textId="77777777" w:rsidR="00CE3DFA" w:rsidRPr="00AF2537" w:rsidRDefault="00CE3DFA" w:rsidP="002D4497">
      <w:pPr>
        <w:spacing w:line="276" w:lineRule="auto"/>
        <w:ind w:left="-1134"/>
        <w:rPr>
          <w:b/>
          <w:sz w:val="22"/>
          <w:szCs w:val="22"/>
        </w:rPr>
      </w:pPr>
    </w:p>
    <w:p w14:paraId="4E6F6871" w14:textId="436A8670" w:rsidR="00C8338F" w:rsidRPr="00AF2537" w:rsidRDefault="00CE3DFA" w:rsidP="00AF2537">
      <w:pPr>
        <w:spacing w:line="276" w:lineRule="auto"/>
        <w:rPr>
          <w:bCs/>
          <w:sz w:val="22"/>
          <w:szCs w:val="22"/>
        </w:rPr>
      </w:pPr>
      <w:r w:rsidRPr="00AF2537">
        <w:rPr>
          <w:bCs/>
          <w:sz w:val="22"/>
          <w:szCs w:val="22"/>
        </w:rPr>
        <w:t xml:space="preserve">dai cui risultati si possono individuare </w:t>
      </w:r>
      <w:r w:rsidR="00F114DC" w:rsidRPr="00AF2537">
        <w:rPr>
          <w:bCs/>
          <w:sz w:val="22"/>
          <w:szCs w:val="22"/>
        </w:rPr>
        <w:t xml:space="preserve">le seguenti fasce di livello: </w:t>
      </w:r>
    </w:p>
    <w:tbl>
      <w:tblPr>
        <w:tblW w:w="106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"/>
        <w:gridCol w:w="2216"/>
        <w:gridCol w:w="2039"/>
        <w:gridCol w:w="2268"/>
        <w:gridCol w:w="3686"/>
      </w:tblGrid>
      <w:tr w:rsidR="00F114DC" w:rsidRPr="00AF2537" w14:paraId="32E25206" w14:textId="77777777" w:rsidTr="009A0899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68FFE" w14:textId="77777777" w:rsidR="00F114DC" w:rsidRPr="00AF2537" w:rsidRDefault="00F114DC" w:rsidP="002D4497">
            <w:pPr>
              <w:tabs>
                <w:tab w:val="left" w:pos="-284"/>
              </w:tabs>
              <w:spacing w:after="40" w:line="276" w:lineRule="auto"/>
              <w:ind w:left="-284" w:hanging="142"/>
              <w:rPr>
                <w:b/>
                <w:color w:val="FFFFFF"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ECE0D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Fasce di livello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C3AD34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Valutazione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D86D9F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Alunni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F23C68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</w:p>
          <w:p w14:paraId="17046535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INTERVENTI</w:t>
            </w:r>
          </w:p>
          <w:p w14:paraId="1EAB6CCF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(recupero / consolidamento / potenziamento)</w:t>
            </w:r>
          </w:p>
          <w:p w14:paraId="317A10C6" w14:textId="77777777" w:rsidR="00F114DC" w:rsidRPr="00AF2537" w:rsidRDefault="00F114DC" w:rsidP="002D4497">
            <w:pPr>
              <w:spacing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F114DC" w:rsidRPr="00AF2537" w14:paraId="3510718C" w14:textId="77777777" w:rsidTr="009A0899">
        <w:trPr>
          <w:trHeight w:val="194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17EB5" w14:textId="77777777" w:rsidR="00F114DC" w:rsidRPr="00AF2537" w:rsidRDefault="00F114DC" w:rsidP="002D449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16A705" w14:textId="77777777" w:rsidR="00F114DC" w:rsidRPr="00AF2537" w:rsidRDefault="00F114DC" w:rsidP="002D4497">
            <w:pPr>
              <w:spacing w:after="30" w:line="276" w:lineRule="auto"/>
              <w:rPr>
                <w:bCs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Alunni con conoscenze e abilità acquisite in modo soddisfacente; impegno costante.</w:t>
            </w:r>
          </w:p>
          <w:p w14:paraId="7012264F" w14:textId="77777777" w:rsidR="00F114DC" w:rsidRPr="00AF2537" w:rsidRDefault="00F114DC" w:rsidP="00AB6AC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9/10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548716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 xml:space="preserve">Alta </w:t>
            </w:r>
          </w:p>
          <w:p w14:paraId="5CCEF723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(potenziamento)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EBD0A3" w14:textId="77777777" w:rsidR="00F114DC" w:rsidRPr="00AF2537" w:rsidRDefault="00F114DC" w:rsidP="002D4497">
            <w:pPr>
              <w:spacing w:after="30" w:line="276" w:lineRule="auto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AFBC4F" w14:textId="77777777" w:rsidR="00F114DC" w:rsidRPr="00AF2537" w:rsidRDefault="00F114DC" w:rsidP="002D4497">
            <w:pPr>
              <w:spacing w:after="30" w:line="276" w:lineRule="auto"/>
              <w:jc w:val="center"/>
              <w:rPr>
                <w:caps/>
                <w:sz w:val="22"/>
                <w:szCs w:val="22"/>
              </w:rPr>
            </w:pPr>
          </w:p>
          <w:p w14:paraId="57D7D3ED" w14:textId="77777777" w:rsidR="00F114DC" w:rsidRPr="00AF2537" w:rsidRDefault="00F114DC" w:rsidP="002D4497">
            <w:pPr>
              <w:spacing w:after="30" w:line="276" w:lineRule="auto"/>
              <w:jc w:val="center"/>
              <w:rPr>
                <w:caps/>
                <w:sz w:val="22"/>
                <w:szCs w:val="22"/>
              </w:rPr>
            </w:pPr>
            <w:r w:rsidRPr="00AF2537">
              <w:rPr>
                <w:caps/>
                <w:sz w:val="22"/>
                <w:szCs w:val="22"/>
              </w:rPr>
              <w:t xml:space="preserve">POTENZIAMENTO </w:t>
            </w:r>
          </w:p>
          <w:p w14:paraId="0DEA11E7" w14:textId="3E4628DB" w:rsidR="00F114DC" w:rsidRPr="00AF2537" w:rsidRDefault="00AB6AC7" w:rsidP="002D4497">
            <w:pPr>
              <w:spacing w:after="3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F2537">
              <w:rPr>
                <w:b/>
                <w:bCs/>
                <w:sz w:val="22"/>
                <w:szCs w:val="22"/>
              </w:rPr>
              <w:t>M</w:t>
            </w:r>
            <w:r w:rsidR="00F114DC" w:rsidRPr="00AF2537">
              <w:rPr>
                <w:b/>
                <w:bCs/>
                <w:sz w:val="22"/>
                <w:szCs w:val="22"/>
              </w:rPr>
              <w:t>ediante</w:t>
            </w:r>
            <w:r w:rsidRPr="00AF2537">
              <w:rPr>
                <w:b/>
                <w:bCs/>
                <w:sz w:val="22"/>
                <w:szCs w:val="22"/>
              </w:rPr>
              <w:t>:</w:t>
            </w:r>
          </w:p>
          <w:p w14:paraId="49493AE9" w14:textId="0928FBAC" w:rsidR="003757D5" w:rsidRPr="003757D5" w:rsidRDefault="00ED508D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b/>
                <w:bCs/>
                <w:caps/>
                <w:sz w:val="22"/>
                <w:szCs w:val="22"/>
              </w:rPr>
            </w:pPr>
            <w:r w:rsidRPr="003757D5">
              <w:rPr>
                <w:sz w:val="22"/>
                <w:szCs w:val="22"/>
              </w:rPr>
              <w:t>Attività di approfondimento interdisciplinare</w:t>
            </w:r>
          </w:p>
          <w:p w14:paraId="37AC488A" w14:textId="597F7143" w:rsidR="003757D5" w:rsidRP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b/>
                <w:bCs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ED508D" w:rsidRPr="003757D5">
              <w:rPr>
                <w:sz w:val="22"/>
                <w:szCs w:val="22"/>
              </w:rPr>
              <w:t>mpulso allo spirito critico</w:t>
            </w:r>
          </w:p>
          <w:p w14:paraId="639DAFE8" w14:textId="7E1A7ECD" w:rsidR="003757D5" w:rsidRP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b/>
                <w:bCs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ED508D" w:rsidRPr="003757D5">
              <w:rPr>
                <w:sz w:val="22"/>
                <w:szCs w:val="22"/>
              </w:rPr>
              <w:t xml:space="preserve">uolo di tutoraggio nel </w:t>
            </w:r>
            <w:r w:rsidR="00ED508D" w:rsidRPr="003757D5">
              <w:rPr>
                <w:i/>
                <w:iCs/>
                <w:sz w:val="22"/>
                <w:szCs w:val="22"/>
              </w:rPr>
              <w:t>peer tutoring</w:t>
            </w:r>
          </w:p>
          <w:p w14:paraId="0BAAE9F1" w14:textId="08173A0B" w:rsidR="00ED508D" w:rsidRP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b/>
                <w:bCs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D508D" w:rsidRPr="003757D5">
              <w:rPr>
                <w:sz w:val="22"/>
                <w:szCs w:val="22"/>
              </w:rPr>
              <w:t>artecipazione a concorsi/progetti pomeridiani</w:t>
            </w:r>
          </w:p>
          <w:p w14:paraId="7BFD075D" w14:textId="77777777" w:rsidR="00F114DC" w:rsidRPr="00AF2537" w:rsidRDefault="00F114DC" w:rsidP="00ED508D">
            <w:pPr>
              <w:pStyle w:val="Paragrafoelenco"/>
              <w:overflowPunct w:val="0"/>
              <w:autoSpaceDE w:val="0"/>
              <w:autoSpaceDN w:val="0"/>
              <w:adjustRightInd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F114DC" w:rsidRPr="00AF2537" w14:paraId="4A35C120" w14:textId="77777777" w:rsidTr="003757D5">
        <w:trPr>
          <w:trHeight w:val="746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E0DDF3" w14:textId="77777777" w:rsidR="00F114DC" w:rsidRPr="00AF2537" w:rsidRDefault="00F114DC" w:rsidP="002D449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AFA82B" w14:textId="3C8A2CEB" w:rsidR="00F114DC" w:rsidRPr="00AF2537" w:rsidRDefault="00F114DC" w:rsidP="002D4497">
            <w:pPr>
              <w:spacing w:after="30" w:line="276" w:lineRule="auto"/>
              <w:rPr>
                <w:bCs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 xml:space="preserve">Alunni con conoscenze e abilità </w:t>
            </w:r>
            <w:r w:rsidR="00ED508D" w:rsidRPr="00AF2537">
              <w:rPr>
                <w:bCs/>
                <w:sz w:val="22"/>
                <w:szCs w:val="22"/>
              </w:rPr>
              <w:t>buone</w:t>
            </w:r>
            <w:r w:rsidRPr="00AF2537">
              <w:rPr>
                <w:bCs/>
                <w:sz w:val="22"/>
                <w:szCs w:val="22"/>
              </w:rPr>
              <w:t>,</w:t>
            </w:r>
            <w:r w:rsidR="00707F7A" w:rsidRPr="00AF2537">
              <w:rPr>
                <w:bCs/>
                <w:sz w:val="22"/>
                <w:szCs w:val="22"/>
              </w:rPr>
              <w:t xml:space="preserve"> </w:t>
            </w:r>
            <w:r w:rsidR="00ED508D" w:rsidRPr="00AF2537">
              <w:rPr>
                <w:bCs/>
                <w:sz w:val="22"/>
                <w:szCs w:val="22"/>
              </w:rPr>
              <w:t>risposte autonome in contesti noti; i</w:t>
            </w:r>
            <w:r w:rsidRPr="00AF2537">
              <w:rPr>
                <w:bCs/>
                <w:sz w:val="22"/>
                <w:szCs w:val="22"/>
              </w:rPr>
              <w:t xml:space="preserve">mpegno </w:t>
            </w:r>
            <w:r w:rsidR="00C21008" w:rsidRPr="00AF2537">
              <w:rPr>
                <w:bCs/>
                <w:sz w:val="22"/>
                <w:szCs w:val="22"/>
              </w:rPr>
              <w:t>regolare</w:t>
            </w:r>
            <w:r w:rsidRPr="00AF2537">
              <w:rPr>
                <w:bCs/>
                <w:sz w:val="22"/>
                <w:szCs w:val="22"/>
              </w:rPr>
              <w:t>.</w:t>
            </w:r>
          </w:p>
          <w:p w14:paraId="48D33AE2" w14:textId="77777777" w:rsidR="00F114DC" w:rsidRPr="00AF2537" w:rsidRDefault="00F114DC" w:rsidP="00AB6AC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7/8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86D1F5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Medio-alta</w:t>
            </w:r>
          </w:p>
          <w:p w14:paraId="51318662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(consolidamento)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FD4A65" w14:textId="124D4718" w:rsidR="00F114DC" w:rsidRPr="00AF2537" w:rsidRDefault="00F114DC" w:rsidP="002D4497">
            <w:pPr>
              <w:spacing w:after="30" w:line="276" w:lineRule="auto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792802" w14:textId="77777777" w:rsidR="00F114DC" w:rsidRPr="00AF2537" w:rsidRDefault="00F114DC" w:rsidP="002D4497">
            <w:pPr>
              <w:spacing w:after="30" w:line="276" w:lineRule="auto"/>
              <w:jc w:val="center"/>
              <w:rPr>
                <w:caps/>
                <w:sz w:val="22"/>
                <w:szCs w:val="22"/>
              </w:rPr>
            </w:pPr>
            <w:r w:rsidRPr="00AF2537">
              <w:rPr>
                <w:caps/>
                <w:sz w:val="22"/>
                <w:szCs w:val="22"/>
              </w:rPr>
              <w:t>CONSOLIDAMENTO</w:t>
            </w:r>
          </w:p>
          <w:p w14:paraId="2E00BBFB" w14:textId="0ADF8F92" w:rsidR="00F114DC" w:rsidRPr="00AF2537" w:rsidRDefault="00AB6AC7" w:rsidP="002D4497">
            <w:pPr>
              <w:spacing w:after="30" w:line="276" w:lineRule="auto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AF2537">
              <w:rPr>
                <w:b/>
                <w:bCs/>
                <w:sz w:val="22"/>
                <w:szCs w:val="22"/>
              </w:rPr>
              <w:t>M</w:t>
            </w:r>
            <w:r w:rsidR="00F114DC" w:rsidRPr="00AF2537">
              <w:rPr>
                <w:b/>
                <w:bCs/>
                <w:sz w:val="22"/>
                <w:szCs w:val="22"/>
              </w:rPr>
              <w:t>ediante</w:t>
            </w:r>
            <w:r w:rsidRPr="00AF2537">
              <w:rPr>
                <w:b/>
                <w:bCs/>
                <w:sz w:val="22"/>
                <w:szCs w:val="22"/>
              </w:rPr>
              <w:t>:</w:t>
            </w:r>
          </w:p>
          <w:p w14:paraId="2A6369A9" w14:textId="4E05C899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ED508D" w:rsidRPr="003757D5">
              <w:rPr>
                <w:sz w:val="22"/>
                <w:szCs w:val="22"/>
              </w:rPr>
              <w:t>ttività curricolari guidate a crescente difficoltà</w:t>
            </w:r>
          </w:p>
          <w:p w14:paraId="54BC7BDC" w14:textId="5E7BCA1E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ED508D" w:rsidRPr="003757D5">
              <w:rPr>
                <w:sz w:val="22"/>
                <w:szCs w:val="22"/>
              </w:rPr>
              <w:t>sercitazioni di fissazione delle conoscenze</w:t>
            </w:r>
          </w:p>
          <w:p w14:paraId="407100BA" w14:textId="4EED7E68" w:rsidR="00F114DC" w:rsidRP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ED508D" w:rsidRPr="003757D5">
              <w:rPr>
                <w:sz w:val="22"/>
                <w:szCs w:val="22"/>
              </w:rPr>
              <w:t>viluppo dell'autonomia nello studio</w:t>
            </w:r>
          </w:p>
        </w:tc>
      </w:tr>
      <w:tr w:rsidR="00F114DC" w:rsidRPr="00AF2537" w14:paraId="375B6E1F" w14:textId="77777777" w:rsidTr="009A0899">
        <w:trPr>
          <w:trHeight w:val="2383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3ED580" w14:textId="77777777" w:rsidR="00F114DC" w:rsidRPr="00AF2537" w:rsidRDefault="00F114DC" w:rsidP="002D449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/>
                <w:sz w:val="22"/>
                <w:szCs w:val="22"/>
              </w:rPr>
              <w:lastRenderedPageBreak/>
              <w:t>C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91400F" w14:textId="5317397C" w:rsidR="00F114DC" w:rsidRPr="00AF2537" w:rsidRDefault="00F114DC" w:rsidP="002D4497">
            <w:pPr>
              <w:spacing w:after="30" w:line="276" w:lineRule="auto"/>
              <w:rPr>
                <w:bCs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Alunni con conoscenze e abilità appena sufficienti; impegno discontinuo</w:t>
            </w:r>
            <w:r w:rsidR="00ED508D" w:rsidRPr="00AF2537">
              <w:rPr>
                <w:bCs/>
                <w:sz w:val="22"/>
                <w:szCs w:val="22"/>
              </w:rPr>
              <w:t>, necessitano di indicazioni chiare.</w:t>
            </w:r>
            <w:r w:rsidRPr="00AF2537">
              <w:rPr>
                <w:bCs/>
                <w:sz w:val="22"/>
                <w:szCs w:val="22"/>
              </w:rPr>
              <w:t xml:space="preserve"> </w:t>
            </w:r>
          </w:p>
          <w:p w14:paraId="53532789" w14:textId="7971CBAC" w:rsidR="00F114DC" w:rsidRPr="00AF2537" w:rsidRDefault="00F114DC" w:rsidP="00AB6AC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0936E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Media</w:t>
            </w:r>
            <w:r w:rsidR="00C21008" w:rsidRPr="00AF2537">
              <w:rPr>
                <w:sz w:val="22"/>
                <w:szCs w:val="22"/>
              </w:rPr>
              <w:t>-bassa</w:t>
            </w:r>
          </w:p>
          <w:p w14:paraId="54C4A293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(recupero)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9DC369" w14:textId="77777777" w:rsidR="00F114DC" w:rsidRPr="00AF2537" w:rsidRDefault="00F114DC" w:rsidP="002D4497">
            <w:pPr>
              <w:spacing w:after="30" w:line="276" w:lineRule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66CA2" w14:textId="77777777" w:rsidR="00F114DC" w:rsidRPr="00AF2537" w:rsidRDefault="00F114DC" w:rsidP="002D4497">
            <w:pPr>
              <w:spacing w:after="30" w:line="276" w:lineRule="auto"/>
              <w:jc w:val="center"/>
              <w:rPr>
                <w:caps/>
                <w:sz w:val="22"/>
                <w:szCs w:val="22"/>
              </w:rPr>
            </w:pPr>
            <w:r w:rsidRPr="00AF2537">
              <w:rPr>
                <w:caps/>
                <w:sz w:val="22"/>
                <w:szCs w:val="22"/>
              </w:rPr>
              <w:t>Recupero/Consolidamento</w:t>
            </w:r>
          </w:p>
          <w:p w14:paraId="252279EA" w14:textId="3DF0765F" w:rsidR="00F114DC" w:rsidRPr="00AF2537" w:rsidRDefault="00AB6AC7" w:rsidP="002D4497">
            <w:pPr>
              <w:spacing w:after="30" w:line="276" w:lineRule="auto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AF2537">
              <w:rPr>
                <w:b/>
                <w:bCs/>
                <w:sz w:val="22"/>
                <w:szCs w:val="22"/>
              </w:rPr>
              <w:t>M</w:t>
            </w:r>
            <w:r w:rsidR="00F114DC" w:rsidRPr="00AF2537">
              <w:rPr>
                <w:b/>
                <w:bCs/>
                <w:sz w:val="22"/>
                <w:szCs w:val="22"/>
              </w:rPr>
              <w:t>ediante</w:t>
            </w:r>
            <w:r w:rsidRPr="00AF2537">
              <w:rPr>
                <w:b/>
                <w:bCs/>
                <w:sz w:val="22"/>
                <w:szCs w:val="22"/>
              </w:rPr>
              <w:t>:</w:t>
            </w:r>
          </w:p>
          <w:p w14:paraId="7A67815F" w14:textId="674BF190" w:rsidR="003757D5" w:rsidRDefault="009A0899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 w:rsidRPr="003757D5">
              <w:rPr>
                <w:sz w:val="22"/>
                <w:szCs w:val="22"/>
              </w:rPr>
              <w:t>Didattica laboratoriale</w:t>
            </w:r>
          </w:p>
          <w:p w14:paraId="079591BE" w14:textId="677F1993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A0899" w:rsidRPr="003757D5">
              <w:rPr>
                <w:sz w:val="22"/>
                <w:szCs w:val="22"/>
              </w:rPr>
              <w:t>iversificazione/adattamento dei contenuti</w:t>
            </w:r>
          </w:p>
          <w:p w14:paraId="06E65B51" w14:textId="642AF166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9A0899" w:rsidRPr="003757D5">
              <w:rPr>
                <w:sz w:val="22"/>
                <w:szCs w:val="22"/>
              </w:rPr>
              <w:t>ercorsi individualizzati</w:t>
            </w:r>
          </w:p>
          <w:p w14:paraId="64554C42" w14:textId="01D519D0" w:rsidR="00F114DC" w:rsidRP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9A0899" w:rsidRPr="003757D5">
              <w:rPr>
                <w:sz w:val="22"/>
                <w:szCs w:val="22"/>
              </w:rPr>
              <w:t>ause didattiche.</w:t>
            </w:r>
          </w:p>
        </w:tc>
      </w:tr>
      <w:tr w:rsidR="00F114DC" w:rsidRPr="00AF2537" w14:paraId="533555B9" w14:textId="77777777" w:rsidTr="009A0899">
        <w:trPr>
          <w:trHeight w:val="2503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9C758D" w14:textId="77777777" w:rsidR="00F114DC" w:rsidRPr="00AF2537" w:rsidRDefault="00F114DC" w:rsidP="002D4497">
            <w:pPr>
              <w:spacing w:after="30" w:line="276" w:lineRule="auto"/>
              <w:jc w:val="center"/>
              <w:rPr>
                <w:b/>
                <w:sz w:val="22"/>
                <w:szCs w:val="22"/>
              </w:rPr>
            </w:pPr>
            <w:r w:rsidRPr="00AF2537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67758" w14:textId="75E7D7F7" w:rsidR="00F114DC" w:rsidRPr="00AF2537" w:rsidRDefault="00F114DC" w:rsidP="002D4497">
            <w:pPr>
              <w:spacing w:after="30" w:line="276" w:lineRule="auto"/>
              <w:rPr>
                <w:bCs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Alunni con conoscenze frammentarie ed abilità carenti; impegno nullo.</w:t>
            </w:r>
            <w:r w:rsidR="00ED508D" w:rsidRPr="00AF2537">
              <w:rPr>
                <w:bCs/>
                <w:sz w:val="22"/>
                <w:szCs w:val="22"/>
              </w:rPr>
              <w:t xml:space="preserve"> Marcate difficoltà di organizzazione dello studio</w:t>
            </w:r>
          </w:p>
          <w:p w14:paraId="1A2D2BA2" w14:textId="77777777" w:rsidR="00F114DC" w:rsidRPr="00AF2537" w:rsidRDefault="00F114DC" w:rsidP="00AB6AC7">
            <w:pPr>
              <w:spacing w:after="30" w:line="276" w:lineRule="auto"/>
              <w:jc w:val="center"/>
              <w:rPr>
                <w:bCs/>
                <w:sz w:val="22"/>
                <w:szCs w:val="22"/>
              </w:rPr>
            </w:pPr>
            <w:r w:rsidRPr="00AF2537">
              <w:rPr>
                <w:bCs/>
                <w:sz w:val="22"/>
                <w:szCs w:val="22"/>
              </w:rPr>
              <w:t>4/5</w:t>
            </w:r>
          </w:p>
          <w:p w14:paraId="51EFB653" w14:textId="77777777" w:rsidR="00F114DC" w:rsidRPr="00AF2537" w:rsidRDefault="00F114DC" w:rsidP="002D4497">
            <w:pPr>
              <w:spacing w:after="30" w:line="276" w:lineRule="auto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326B23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 xml:space="preserve">Bassa </w:t>
            </w:r>
          </w:p>
          <w:p w14:paraId="4D450783" w14:textId="77777777" w:rsidR="00F114DC" w:rsidRPr="00AF2537" w:rsidRDefault="00F114DC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(recupero individualizzato)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3E18B6" w14:textId="77777777" w:rsidR="00F114DC" w:rsidRPr="00AF2537" w:rsidRDefault="00F114DC" w:rsidP="002D4497">
            <w:pPr>
              <w:spacing w:after="30" w:line="276" w:lineRule="auto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5BCB7" w14:textId="77777777" w:rsidR="00F114DC" w:rsidRPr="00AF2537" w:rsidRDefault="00F114DC" w:rsidP="002D4497">
            <w:pPr>
              <w:spacing w:after="30" w:line="276" w:lineRule="auto"/>
              <w:jc w:val="center"/>
              <w:rPr>
                <w:caps/>
                <w:sz w:val="22"/>
                <w:szCs w:val="22"/>
              </w:rPr>
            </w:pPr>
            <w:r w:rsidRPr="00AF2537">
              <w:rPr>
                <w:caps/>
                <w:sz w:val="22"/>
                <w:szCs w:val="22"/>
              </w:rPr>
              <w:t>Recupero</w:t>
            </w:r>
          </w:p>
          <w:p w14:paraId="01D57CF8" w14:textId="760A1AAA" w:rsidR="00F114DC" w:rsidRPr="00AF2537" w:rsidRDefault="00AB6AC7" w:rsidP="002D4497">
            <w:pPr>
              <w:spacing w:after="30" w:line="276" w:lineRule="auto"/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AF2537">
              <w:rPr>
                <w:b/>
                <w:bCs/>
                <w:sz w:val="22"/>
                <w:szCs w:val="22"/>
              </w:rPr>
              <w:t>M</w:t>
            </w:r>
            <w:r w:rsidR="00F114DC" w:rsidRPr="00AF2537">
              <w:rPr>
                <w:b/>
                <w:bCs/>
                <w:sz w:val="22"/>
                <w:szCs w:val="22"/>
              </w:rPr>
              <w:t>ediante</w:t>
            </w:r>
            <w:r w:rsidRPr="00AF2537">
              <w:rPr>
                <w:b/>
                <w:bCs/>
                <w:sz w:val="22"/>
                <w:szCs w:val="22"/>
              </w:rPr>
              <w:t>:</w:t>
            </w:r>
          </w:p>
          <w:p w14:paraId="00894FA6" w14:textId="77777777" w:rsidR="003757D5" w:rsidRDefault="009A0899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 w:rsidRPr="003757D5">
              <w:rPr>
                <w:sz w:val="22"/>
                <w:szCs w:val="22"/>
              </w:rPr>
              <w:t>Attività didattiche per obiettivi minimi</w:t>
            </w:r>
          </w:p>
          <w:p w14:paraId="681EF93F" w14:textId="77777777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9A0899" w:rsidRPr="003757D5">
              <w:rPr>
                <w:sz w:val="22"/>
                <w:szCs w:val="22"/>
              </w:rPr>
              <w:t>tudio assistito</w:t>
            </w:r>
          </w:p>
          <w:p w14:paraId="6A3B5B76" w14:textId="77777777" w:rsidR="003757D5" w:rsidRDefault="003757D5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9A0899" w:rsidRPr="003757D5">
              <w:rPr>
                <w:sz w:val="22"/>
                <w:szCs w:val="22"/>
              </w:rPr>
              <w:t>upporto del docente di sostegno (se presente)</w:t>
            </w:r>
          </w:p>
          <w:p w14:paraId="7F49F47D" w14:textId="159FCB20" w:rsidR="00F114DC" w:rsidRPr="003757D5" w:rsidRDefault="009A0899">
            <w:pPr>
              <w:pStyle w:val="Paragrafoelenco"/>
              <w:numPr>
                <w:ilvl w:val="0"/>
                <w:numId w:val="14"/>
              </w:numPr>
              <w:spacing w:after="30" w:line="276" w:lineRule="auto"/>
              <w:rPr>
                <w:sz w:val="22"/>
                <w:szCs w:val="22"/>
              </w:rPr>
            </w:pPr>
            <w:r w:rsidRPr="003757D5">
              <w:rPr>
                <w:sz w:val="22"/>
                <w:szCs w:val="22"/>
              </w:rPr>
              <w:t xml:space="preserve"> strategie compensative</w:t>
            </w:r>
            <w:r w:rsidR="003757D5">
              <w:rPr>
                <w:sz w:val="22"/>
                <w:szCs w:val="22"/>
              </w:rPr>
              <w:t xml:space="preserve"> -</w:t>
            </w:r>
            <w:r w:rsidRPr="003757D5">
              <w:rPr>
                <w:sz w:val="22"/>
                <w:szCs w:val="22"/>
              </w:rPr>
              <w:t>dispensative.</w:t>
            </w:r>
          </w:p>
        </w:tc>
      </w:tr>
    </w:tbl>
    <w:p w14:paraId="40266CDA" w14:textId="77777777" w:rsidR="00F114DC" w:rsidRPr="00AF2537" w:rsidRDefault="00F114DC" w:rsidP="002D4497">
      <w:pPr>
        <w:spacing w:line="276" w:lineRule="auto"/>
        <w:rPr>
          <w:w w:val="105"/>
          <w:sz w:val="22"/>
          <w:szCs w:val="22"/>
        </w:rPr>
      </w:pPr>
    </w:p>
    <w:p w14:paraId="0E3ED0CC" w14:textId="70C7F3E2" w:rsidR="00A771F1" w:rsidRPr="00AF2537" w:rsidRDefault="00B25086" w:rsidP="007A4ECA">
      <w:pPr>
        <w:spacing w:line="276" w:lineRule="auto"/>
        <w:ind w:left="-142"/>
        <w:jc w:val="both"/>
        <w:rPr>
          <w:w w:val="105"/>
          <w:sz w:val="22"/>
          <w:szCs w:val="22"/>
          <w:lang w:eastAsia="en-US"/>
        </w:rPr>
      </w:pPr>
      <w:r w:rsidRPr="00AF2537">
        <w:rPr>
          <w:w w:val="105"/>
          <w:sz w:val="22"/>
          <w:szCs w:val="22"/>
          <w:lang w:eastAsia="en-US"/>
        </w:rPr>
        <w:t xml:space="preserve">Sulla </w:t>
      </w:r>
      <w:r w:rsidR="00A771F1" w:rsidRPr="00AF2537">
        <w:rPr>
          <w:w w:val="105"/>
          <w:sz w:val="22"/>
          <w:szCs w:val="22"/>
          <w:lang w:eastAsia="en-US"/>
        </w:rPr>
        <w:t>base della situazione della classe, delle esperienze degli allievi e in prospettiva degli obiettivi di apprendimento, sono stati identificati i traguardi per lo sviluppo delle competenze, adatti e significativi per il gruppo-classe, entro un Curricolo valido per tutto il triennio.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D7B2E" w:rsidRPr="00AF2537" w14:paraId="60520E97" w14:textId="77777777" w:rsidTr="0058118B">
        <w:trPr>
          <w:jc w:val="center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DCCC5F" w14:textId="77777777" w:rsidR="00FC517C" w:rsidRPr="00AF2537" w:rsidRDefault="00FD7B2E" w:rsidP="002D4497">
            <w:pPr>
              <w:spacing w:after="40" w:line="276" w:lineRule="auto"/>
              <w:jc w:val="center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OBETTIVI TRASVERSALI</w:t>
            </w:r>
            <w:r w:rsidR="00FC517C"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 xml:space="preserve"> </w:t>
            </w:r>
          </w:p>
          <w:p w14:paraId="23991D13" w14:textId="77777777" w:rsidR="00FC517C" w:rsidRPr="00AF2537" w:rsidRDefault="00FC517C" w:rsidP="002D4497">
            <w:pPr>
              <w:spacing w:after="40" w:line="276" w:lineRule="auto"/>
              <w:jc w:val="center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 xml:space="preserve">Indicazioni Nazionali per il Curricolo 2012 (D.M. 254/2012) </w:t>
            </w:r>
          </w:p>
          <w:p w14:paraId="43FD1D19" w14:textId="77777777" w:rsidR="00FC517C" w:rsidRPr="00AF2537" w:rsidRDefault="00FC517C" w:rsidP="002D4497">
            <w:pPr>
              <w:spacing w:after="40" w:line="276" w:lineRule="auto"/>
              <w:jc w:val="center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solo per le classi seconde e terze</w:t>
            </w:r>
          </w:p>
        </w:tc>
      </w:tr>
    </w:tbl>
    <w:p w14:paraId="47068DC6" w14:textId="77777777" w:rsidR="00FD7B2E" w:rsidRPr="00AF2537" w:rsidRDefault="00FD7B2E" w:rsidP="002D4497">
      <w:pPr>
        <w:spacing w:line="276" w:lineRule="auto"/>
        <w:jc w:val="center"/>
        <w:rPr>
          <w:b/>
          <w:bCs/>
          <w:w w:val="105"/>
          <w:sz w:val="22"/>
          <w:szCs w:val="22"/>
          <w:lang w:eastAsia="en-US"/>
        </w:rPr>
      </w:pPr>
    </w:p>
    <w:p w14:paraId="6179B361" w14:textId="77777777" w:rsidR="00C92B3A" w:rsidRPr="00AF2537" w:rsidRDefault="00CE3DFA" w:rsidP="002D4497">
      <w:pPr>
        <w:spacing w:line="276" w:lineRule="auto"/>
        <w:jc w:val="both"/>
        <w:rPr>
          <w:w w:val="105"/>
          <w:sz w:val="22"/>
          <w:szCs w:val="22"/>
          <w:lang w:eastAsia="en-US"/>
        </w:rPr>
      </w:pPr>
      <w:r w:rsidRPr="00AF2537">
        <w:rPr>
          <w:w w:val="105"/>
          <w:sz w:val="22"/>
          <w:szCs w:val="22"/>
          <w:lang w:eastAsia="en-US"/>
        </w:rPr>
        <w:t>Gli obiettivi trasversali connotano in senso formativo e educativo il percorso d’apprendimento e pongono in primo piano una serie di conquiste importanti per tutti gli alunni, ma in particolar modo per chi non è dotato di tutti gli strumenti di cui avrebbe bisogno per crescere e per comunicare con gli altri:</w:t>
      </w:r>
    </w:p>
    <w:p w14:paraId="14E370E6" w14:textId="691A81DE" w:rsidR="00FC517C" w:rsidRPr="00AF2537" w:rsidRDefault="00AB6AC7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A</w:t>
      </w:r>
      <w:r w:rsidR="00FC517C" w:rsidRPr="00AF2537">
        <w:rPr>
          <w:rFonts w:ascii="Aptos" w:eastAsia="Times New Roman" w:hAnsi="Aptos" w:cs="Times New Roman"/>
          <w:color w:val="auto"/>
          <w:w w:val="105"/>
          <w:lang w:val="it-IT"/>
        </w:rPr>
        <w:t>ttenzione e concentrazione: migliorare le capacità e i tempi di attenzione e di concentrazione durante le attività scolastiche.</w:t>
      </w:r>
    </w:p>
    <w:p w14:paraId="746EE72A" w14:textId="77777777" w:rsidR="00FC517C" w:rsidRPr="00AF2537" w:rsidRDefault="00FC517C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Interazione e cooperazione: acquisire e consolidare la capacità di interagire con gli altri in modo articolato e positivo.</w:t>
      </w:r>
    </w:p>
    <w:p w14:paraId="5DA73EA0" w14:textId="77777777" w:rsidR="00FC517C" w:rsidRPr="00AF2537" w:rsidRDefault="00FC517C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Lavoro di gruppo: acquisire e consolidare la capacità di lavorare in gruppo e svolgere pratiche collaborative.</w:t>
      </w:r>
    </w:p>
    <w:p w14:paraId="741A7071" w14:textId="77777777" w:rsidR="00FC517C" w:rsidRPr="00AF2537" w:rsidRDefault="00FC517C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Pluralità di linguaggi: conoscere e padroneggiare linguaggi diversi (verbali, simbolici, artistici, motori, tecnologici).</w:t>
      </w:r>
    </w:p>
    <w:p w14:paraId="3558839B" w14:textId="77777777" w:rsidR="00FC517C" w:rsidRPr="00AF2537" w:rsidRDefault="00FC517C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Autonomia e motivazione: sviluppare l’autonomia, la motivazione all'apprendimento e la capacità di imparare ad imparare.</w:t>
      </w:r>
    </w:p>
    <w:p w14:paraId="1FBDA229" w14:textId="77777777" w:rsidR="00FC517C" w:rsidRPr="00AF2537" w:rsidRDefault="00FC517C" w:rsidP="00FC517C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Autocontrollo ed emotività: sviluppare le capacità di autocontrollo e di modulazione ed espressione delle proprie emozioni.</w:t>
      </w:r>
    </w:p>
    <w:p w14:paraId="4902B1FF" w14:textId="77777777" w:rsidR="00FC517C" w:rsidRPr="00AF2537" w:rsidRDefault="00FC517C" w:rsidP="002D4497">
      <w:pPr>
        <w:pStyle w:val="Puntoelenco"/>
        <w:tabs>
          <w:tab w:val="num" w:pos="360"/>
        </w:tabs>
        <w:ind w:left="360" w:hanging="360"/>
        <w:jc w:val="both"/>
        <w:rPr>
          <w:rFonts w:ascii="Aptos" w:eastAsia="Times New Roman" w:hAnsi="Aptos" w:cs="Times New Roman"/>
          <w:color w:val="auto"/>
          <w:w w:val="105"/>
          <w:lang w:val="it-IT"/>
        </w:rPr>
      </w:pPr>
      <w:r w:rsidRPr="00AF2537">
        <w:rPr>
          <w:rFonts w:ascii="Aptos" w:eastAsia="Times New Roman" w:hAnsi="Aptos" w:cs="Times New Roman"/>
          <w:color w:val="auto"/>
          <w:w w:val="105"/>
          <w:lang w:val="it-IT"/>
        </w:rPr>
        <w:t>Autostima e fiducia: acquisire maggiore fiducia nelle proprie capacità e in se stessi (autostima).</w:t>
      </w:r>
    </w:p>
    <w:p w14:paraId="077358D5" w14:textId="77777777" w:rsidR="00FD7B2E" w:rsidRPr="00AF2537" w:rsidRDefault="00FD7B2E" w:rsidP="002D4497">
      <w:pPr>
        <w:spacing w:line="276" w:lineRule="auto"/>
        <w:rPr>
          <w:b/>
          <w:bCs/>
          <w:w w:val="105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D7B2E" w:rsidRPr="00AF2537" w14:paraId="46645E71" w14:textId="77777777" w:rsidTr="0058118B">
        <w:trPr>
          <w:jc w:val="center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23AB02" w14:textId="77777777" w:rsidR="00FD7B2E" w:rsidRPr="00AF2537" w:rsidRDefault="00FD7B2E" w:rsidP="002D4497">
            <w:pPr>
              <w:spacing w:after="40" w:line="276" w:lineRule="auto"/>
              <w:jc w:val="center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lastRenderedPageBreak/>
              <w:t>COMPETENZE E FINALITÀ</w:t>
            </w:r>
          </w:p>
        </w:tc>
      </w:tr>
    </w:tbl>
    <w:p w14:paraId="1387F27D" w14:textId="77777777" w:rsidR="00FD7B2E" w:rsidRPr="00AF2537" w:rsidRDefault="00FD7B2E" w:rsidP="002D4497">
      <w:pPr>
        <w:spacing w:line="276" w:lineRule="auto"/>
        <w:jc w:val="both"/>
        <w:rPr>
          <w:w w:val="105"/>
          <w:sz w:val="22"/>
          <w:szCs w:val="22"/>
          <w:lang w:eastAsia="en-US"/>
        </w:rPr>
      </w:pPr>
    </w:p>
    <w:p w14:paraId="616E6C4A" w14:textId="77777777" w:rsidR="00CE3DFA" w:rsidRPr="00AF2537" w:rsidRDefault="00CE3DFA" w:rsidP="002D4497">
      <w:pPr>
        <w:spacing w:after="240" w:line="276" w:lineRule="auto"/>
        <w:jc w:val="both"/>
        <w:rPr>
          <w:w w:val="105"/>
          <w:sz w:val="22"/>
          <w:szCs w:val="22"/>
          <w:lang w:eastAsia="en-US"/>
        </w:rPr>
      </w:pPr>
      <w:r w:rsidRPr="00AF2537">
        <w:rPr>
          <w:w w:val="105"/>
          <w:sz w:val="22"/>
          <w:szCs w:val="22"/>
          <w:lang w:eastAsia="en-US"/>
        </w:rPr>
        <w:t>I traguardi di sviluppo delle competenze (reperibili nelle singole progettazioni disciplinari) fanno riferimento alle seguenti</w:t>
      </w:r>
      <w:r w:rsidR="00C21008" w:rsidRPr="00AF2537">
        <w:rPr>
          <w:w w:val="105"/>
          <w:sz w:val="22"/>
          <w:szCs w:val="22"/>
          <w:lang w:eastAsia="en-US"/>
        </w:rPr>
        <w:t xml:space="preserve"> finalità</w:t>
      </w:r>
    </w:p>
    <w:p w14:paraId="1EB20FCA" w14:textId="6064BC9F" w:rsidR="00CE3DFA" w:rsidRPr="00AF2537" w:rsidRDefault="00CE3DFA" w:rsidP="002D4497">
      <w:pPr>
        <w:spacing w:line="276" w:lineRule="auto"/>
        <w:jc w:val="center"/>
        <w:rPr>
          <w:w w:val="105"/>
          <w:sz w:val="22"/>
          <w:szCs w:val="22"/>
          <w:lang w:eastAsia="en-US"/>
        </w:rPr>
      </w:pPr>
      <w:r w:rsidRPr="00AF2537">
        <w:rPr>
          <w:w w:val="105"/>
          <w:sz w:val="22"/>
          <w:szCs w:val="22"/>
          <w:lang w:eastAsia="en-US"/>
        </w:rPr>
        <w:t xml:space="preserve">Linee guida condivise per l’elaborazione dei Curricoli nelle </w:t>
      </w:r>
      <w:r w:rsidR="00D85F76" w:rsidRPr="00AF2537">
        <w:rPr>
          <w:w w:val="105"/>
          <w:sz w:val="22"/>
          <w:szCs w:val="22"/>
          <w:lang w:eastAsia="en-US"/>
        </w:rPr>
        <w:t>classi seconde e terze</w:t>
      </w:r>
    </w:p>
    <w:p w14:paraId="3014748D" w14:textId="77777777" w:rsidR="00FC517C" w:rsidRPr="00AF2537" w:rsidRDefault="00FC517C" w:rsidP="00272310">
      <w:pPr>
        <w:tabs>
          <w:tab w:val="left" w:pos="0"/>
        </w:tabs>
        <w:spacing w:line="276" w:lineRule="auto"/>
        <w:rPr>
          <w:w w:val="105"/>
          <w:sz w:val="22"/>
          <w:szCs w:val="22"/>
          <w:lang w:eastAsia="en-US"/>
        </w:rPr>
      </w:pPr>
      <w:r w:rsidRPr="00AF2537">
        <w:rPr>
          <w:b/>
          <w:bCs/>
          <w:w w:val="105"/>
          <w:sz w:val="22"/>
          <w:szCs w:val="22"/>
          <w:lang w:eastAsia="en-US"/>
        </w:rPr>
        <w:t>Senso dell’esperienza</w:t>
      </w:r>
      <w:r w:rsidRPr="00AF2537">
        <w:rPr>
          <w:w w:val="105"/>
          <w:sz w:val="22"/>
          <w:szCs w:val="22"/>
          <w:lang w:eastAsia="en-US"/>
        </w:rPr>
        <w:t xml:space="preserve"> (sviluppo armonico della persona)</w:t>
      </w:r>
    </w:p>
    <w:tbl>
      <w:tblPr>
        <w:tblW w:w="7363" w:type="dxa"/>
        <w:jc w:val="center"/>
        <w:tblLook w:val="0000" w:firstRow="0" w:lastRow="0" w:firstColumn="0" w:lastColumn="0" w:noHBand="0" w:noVBand="0"/>
      </w:tblPr>
      <w:tblGrid>
        <w:gridCol w:w="3473"/>
        <w:gridCol w:w="3890"/>
      </w:tblGrid>
      <w:tr w:rsidR="00FC517C" w:rsidRPr="00AF2537" w14:paraId="6FBF8E6A" w14:textId="77777777" w:rsidTr="00AB6AC7">
        <w:trPr>
          <w:jc w:val="center"/>
        </w:trPr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C81998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SECONDA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8AA3EC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TERZA</w:t>
            </w:r>
          </w:p>
        </w:tc>
      </w:tr>
      <w:tr w:rsidR="00D85F76" w:rsidRPr="00AF2537" w14:paraId="142A4285" w14:textId="77777777" w:rsidTr="00AB6AC7">
        <w:trPr>
          <w:jc w:val="center"/>
        </w:trPr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7781D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Leggere e gestire emozioni.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57B0E6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Comprendere se stesso e il proprio progetto di vita.</w:t>
            </w:r>
          </w:p>
        </w:tc>
      </w:tr>
      <w:tr w:rsidR="00D85F76" w:rsidRPr="00AF2537" w14:paraId="11CF1D9E" w14:textId="77777777" w:rsidTr="00AB6AC7">
        <w:trPr>
          <w:jc w:val="center"/>
        </w:trPr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46AF6D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Gestire responsabilmente l’ambiente frequentato.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C4AA8A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Progettare percorsi di esperienza.</w:t>
            </w:r>
          </w:p>
        </w:tc>
      </w:tr>
      <w:tr w:rsidR="00D85F76" w:rsidRPr="00AF2537" w14:paraId="285993EA" w14:textId="77777777" w:rsidTr="00AB6AC7">
        <w:trPr>
          <w:jc w:val="center"/>
        </w:trPr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AFF3B0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Riflettere sui comportamenti di gruppo.</w:t>
            </w:r>
          </w:p>
          <w:p w14:paraId="6624971A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Svolgere pratiche collaborative.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C5BD6D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 xml:space="preserve">Coltivare il pensiero analitico e critico. </w:t>
            </w:r>
          </w:p>
          <w:p w14:paraId="5100D789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Svolgere pratiche collaborative</w:t>
            </w:r>
          </w:p>
        </w:tc>
      </w:tr>
      <w:tr w:rsidR="00D85F76" w:rsidRPr="00AF2537" w14:paraId="0F8FF9B6" w14:textId="77777777" w:rsidTr="00AB6AC7">
        <w:trPr>
          <w:jc w:val="center"/>
        </w:trPr>
        <w:tc>
          <w:tcPr>
            <w:tcW w:w="3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8C3620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Riflettere sul sé, sulla realtà circostante e sul proprio corpo.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05335C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Riflettere sul sé, sulla realtà circostante e sul proprio corpo.</w:t>
            </w:r>
          </w:p>
        </w:tc>
      </w:tr>
    </w:tbl>
    <w:p w14:paraId="216B71D1" w14:textId="77777777" w:rsidR="00CE3DFA" w:rsidRPr="00AF2537" w:rsidRDefault="00CE3DFA" w:rsidP="002D4497">
      <w:pPr>
        <w:spacing w:line="276" w:lineRule="auto"/>
        <w:rPr>
          <w:w w:val="105"/>
          <w:sz w:val="22"/>
          <w:szCs w:val="22"/>
          <w:lang w:eastAsia="en-US"/>
        </w:rPr>
      </w:pPr>
    </w:p>
    <w:p w14:paraId="31FA2955" w14:textId="77777777" w:rsidR="00CE3DFA" w:rsidRPr="00AF2537" w:rsidRDefault="00FC517C" w:rsidP="00272310">
      <w:pPr>
        <w:spacing w:line="276" w:lineRule="auto"/>
        <w:rPr>
          <w:w w:val="105"/>
          <w:sz w:val="22"/>
          <w:szCs w:val="22"/>
          <w:lang w:eastAsia="en-US"/>
        </w:rPr>
      </w:pPr>
      <w:r w:rsidRPr="00AF2537">
        <w:rPr>
          <w:b/>
          <w:bCs/>
          <w:w w:val="105"/>
          <w:sz w:val="22"/>
          <w:szCs w:val="22"/>
          <w:lang w:eastAsia="en-US"/>
        </w:rPr>
        <w:t>Alfabetizzazione culturale di base</w:t>
      </w:r>
      <w:r w:rsidRPr="00AF2537">
        <w:rPr>
          <w:w w:val="105"/>
          <w:sz w:val="22"/>
          <w:szCs w:val="22"/>
          <w:lang w:eastAsia="en-US"/>
        </w:rPr>
        <w:t xml:space="preserve"> (sapere integrato)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180"/>
        <w:gridCol w:w="4183"/>
      </w:tblGrid>
      <w:tr w:rsidR="00FC517C" w:rsidRPr="00AF2537" w14:paraId="1E8CEDA9" w14:textId="77777777" w:rsidTr="00AB6AC7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106384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SECONDA</w:t>
            </w:r>
          </w:p>
        </w:tc>
        <w:tc>
          <w:tcPr>
            <w:tcW w:w="4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C69D4A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TERZA</w:t>
            </w:r>
          </w:p>
        </w:tc>
      </w:tr>
      <w:tr w:rsidR="00D85F76" w:rsidRPr="00AF2537" w14:paraId="7E833391" w14:textId="77777777" w:rsidTr="00AB6AC7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8634B4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Individuare le zone di confine fra le discipline.</w:t>
            </w:r>
          </w:p>
        </w:tc>
        <w:tc>
          <w:tcPr>
            <w:tcW w:w="4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A09BBA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Trovare interconnessione e raccordi tra le discipline. Comprendere temi e problemi mediante un approccio interdisciplinare integrato.</w:t>
            </w:r>
          </w:p>
        </w:tc>
      </w:tr>
      <w:tr w:rsidR="00D85F76" w:rsidRPr="00AF2537" w14:paraId="61D72C34" w14:textId="77777777" w:rsidTr="00AB6AC7">
        <w:trPr>
          <w:jc w:val="center"/>
        </w:trPr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5E2B67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Favorire competenze trasversali per una convivenza civile attiva.</w:t>
            </w:r>
          </w:p>
        </w:tc>
        <w:tc>
          <w:tcPr>
            <w:tcW w:w="4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B3CD48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w w:val="105"/>
                <w:sz w:val="22"/>
                <w:szCs w:val="22"/>
                <w:lang w:eastAsia="en-US"/>
              </w:rPr>
            </w:pPr>
            <w:r w:rsidRPr="00AF2537">
              <w:rPr>
                <w:w w:val="105"/>
                <w:sz w:val="22"/>
                <w:szCs w:val="22"/>
                <w:lang w:eastAsia="en-US"/>
              </w:rPr>
              <w:t>Favorire competenze trasversali per una convivenza civile attiva.</w:t>
            </w:r>
          </w:p>
        </w:tc>
      </w:tr>
    </w:tbl>
    <w:p w14:paraId="16C7BA0F" w14:textId="77777777" w:rsidR="00CE3DFA" w:rsidRPr="00AF2537" w:rsidRDefault="00CE3DFA" w:rsidP="002D4497">
      <w:pPr>
        <w:spacing w:line="276" w:lineRule="auto"/>
        <w:rPr>
          <w:w w:val="105"/>
          <w:sz w:val="22"/>
          <w:szCs w:val="22"/>
          <w:lang w:eastAsia="en-US"/>
        </w:rPr>
      </w:pPr>
    </w:p>
    <w:p w14:paraId="07398BE6" w14:textId="77777777" w:rsidR="00CE3DFA" w:rsidRPr="00AF2537" w:rsidRDefault="00FC517C" w:rsidP="00272310">
      <w:pPr>
        <w:spacing w:line="276" w:lineRule="auto"/>
        <w:rPr>
          <w:w w:val="105"/>
          <w:sz w:val="22"/>
          <w:szCs w:val="22"/>
          <w:lang w:eastAsia="en-US"/>
        </w:rPr>
      </w:pPr>
      <w:r w:rsidRPr="00AF2537">
        <w:rPr>
          <w:b/>
          <w:bCs/>
          <w:w w:val="105"/>
          <w:sz w:val="22"/>
          <w:szCs w:val="22"/>
          <w:lang w:eastAsia="en-US"/>
        </w:rPr>
        <w:t>Cittadinanza e costituzione</w:t>
      </w:r>
      <w:r w:rsidRPr="00AF2537">
        <w:rPr>
          <w:w w:val="105"/>
          <w:sz w:val="22"/>
          <w:szCs w:val="22"/>
          <w:lang w:eastAsia="en-US"/>
        </w:rPr>
        <w:t xml:space="preserve"> (progettazione attiva e cultura costituzionale)</w:t>
      </w:r>
    </w:p>
    <w:p w14:paraId="618B92D1" w14:textId="77777777" w:rsidR="00AB6AC7" w:rsidRPr="00AF2537" w:rsidRDefault="00AB6AC7" w:rsidP="00272310">
      <w:pPr>
        <w:spacing w:line="276" w:lineRule="auto"/>
        <w:rPr>
          <w:w w:val="105"/>
          <w:sz w:val="22"/>
          <w:szCs w:val="22"/>
          <w:lang w:eastAsia="en-U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285"/>
        <w:gridCol w:w="4078"/>
      </w:tblGrid>
      <w:tr w:rsidR="00FC517C" w:rsidRPr="00AF2537" w14:paraId="48361F16" w14:textId="77777777" w:rsidTr="00AB6AC7">
        <w:trPr>
          <w:jc w:val="center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B89DBE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SECONDA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885BC9" w14:textId="77777777" w:rsidR="00FC517C" w:rsidRPr="00AF2537" w:rsidRDefault="00FC517C" w:rsidP="008B749A">
            <w:pPr>
              <w:overflowPunct w:val="0"/>
              <w:autoSpaceDE w:val="0"/>
              <w:spacing w:after="40" w:line="276" w:lineRule="auto"/>
              <w:jc w:val="center"/>
              <w:textAlignment w:val="baseline"/>
              <w:rPr>
                <w:b/>
                <w:bCs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w w:val="105"/>
                <w:sz w:val="22"/>
                <w:szCs w:val="22"/>
                <w:lang w:eastAsia="en-US"/>
              </w:rPr>
              <w:t>CLASSE TERZA</w:t>
            </w:r>
          </w:p>
        </w:tc>
      </w:tr>
      <w:tr w:rsidR="00D85F76" w:rsidRPr="00AF2537" w14:paraId="3E1C61C1" w14:textId="77777777" w:rsidTr="00AB6AC7">
        <w:trPr>
          <w:jc w:val="center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536C80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Costruire il senso della legalità e l’etica della responsabilità mediante idee e azioni che migliorino il contesto di vita.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765EB7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Costruire il senso della legalità e l’etica della responsabilità mediante idee e azioni che migliorino il contesto di vita.</w:t>
            </w:r>
          </w:p>
        </w:tc>
      </w:tr>
      <w:tr w:rsidR="00D85F76" w:rsidRPr="00AF2537" w14:paraId="0FE93C9D" w14:textId="77777777" w:rsidTr="00AB6AC7">
        <w:trPr>
          <w:trHeight w:val="1005"/>
          <w:jc w:val="center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DF09B2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lastRenderedPageBreak/>
              <w:t>Riconoscere e rispettare i valori della costituzione italiana (diritti inviolabili, pari dignità sociale, varie forme di libertà).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83D0AC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Riconoscere e rispettare i valori della costituzione italiana (diritti inviolabili, pari dignità sociale, varie forme di libertà).</w:t>
            </w:r>
          </w:p>
        </w:tc>
      </w:tr>
      <w:tr w:rsidR="00D85F76" w:rsidRPr="00AF2537" w14:paraId="28C8667B" w14:textId="77777777" w:rsidTr="00AB6AC7">
        <w:trPr>
          <w:trHeight w:val="977"/>
          <w:jc w:val="center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C71C9E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Favorire l’uso della lingua italiana in modo complementare agli idiomi nativi e alle lingue comunitarie.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A19B1C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Favorire l’uso della lingua italiana in modo complementare agli idiomi nativi e alle lingue comunitarie.</w:t>
            </w:r>
          </w:p>
        </w:tc>
      </w:tr>
      <w:tr w:rsidR="00D85F76" w:rsidRPr="00AF2537" w14:paraId="07B7461F" w14:textId="77777777" w:rsidTr="00AB6AC7">
        <w:trPr>
          <w:jc w:val="center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1036FB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Utilizzare la lingua italiana scritta come strumento di organizzazione concettuale e accesso alla cultura.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19FACD" w14:textId="77777777" w:rsidR="00D85F76" w:rsidRPr="00AF2537" w:rsidRDefault="00D85F76" w:rsidP="002D4497">
            <w:pPr>
              <w:overflowPunct w:val="0"/>
              <w:autoSpaceDE w:val="0"/>
              <w:spacing w:after="30" w:line="276" w:lineRule="auto"/>
              <w:textAlignment w:val="baseline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Utilizzare la lingua italiana scritta come strumento di organizzazione concettuale e accesso alla cultura.</w:t>
            </w:r>
          </w:p>
        </w:tc>
      </w:tr>
    </w:tbl>
    <w:p w14:paraId="1D09B6DB" w14:textId="77777777" w:rsidR="00FD7B2E" w:rsidRPr="00AF2537" w:rsidRDefault="00FD7B2E" w:rsidP="002D4497">
      <w:pPr>
        <w:tabs>
          <w:tab w:val="left" w:pos="8460"/>
        </w:tabs>
        <w:spacing w:after="200" w:line="276" w:lineRule="auto"/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21008" w:rsidRPr="00AF2537" w14:paraId="7FEE6F72" w14:textId="77777777" w:rsidTr="000D114C">
        <w:trPr>
          <w:jc w:val="center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8ADC0" w14:textId="77777777" w:rsidR="00C21008" w:rsidRPr="00AF2537" w:rsidRDefault="00C21008" w:rsidP="002D4497">
            <w:pPr>
              <w:tabs>
                <w:tab w:val="left" w:pos="8460"/>
              </w:tabs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VALUTAZIONE</w:t>
            </w:r>
          </w:p>
        </w:tc>
      </w:tr>
    </w:tbl>
    <w:p w14:paraId="35333FC6" w14:textId="51137046" w:rsidR="00CE3DFA" w:rsidRPr="00AF2537" w:rsidRDefault="00CE3DFA" w:rsidP="00272310">
      <w:pPr>
        <w:keepNext/>
        <w:spacing w:before="200" w:after="120" w:line="276" w:lineRule="auto"/>
        <w:rPr>
          <w:rStyle w:val="Enfasigrassetto"/>
          <w:bCs w:val="0"/>
          <w:sz w:val="22"/>
          <w:szCs w:val="22"/>
        </w:rPr>
      </w:pPr>
      <w:r w:rsidRPr="00AF2537">
        <w:rPr>
          <w:rStyle w:val="Enfasigrassetto"/>
          <w:bCs w:val="0"/>
          <w:color w:val="FFFFFF"/>
          <w:sz w:val="22"/>
          <w:szCs w:val="22"/>
        </w:rPr>
        <w:t>ONE DEGLI APPRENDIMENTI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592"/>
        <w:gridCol w:w="2592"/>
        <w:gridCol w:w="4421"/>
      </w:tblGrid>
      <w:tr w:rsidR="00272310" w:rsidRPr="00AF2537" w14:paraId="41F33C5A" w14:textId="77777777" w:rsidTr="007F61AE">
        <w:trPr>
          <w:tblHeader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2255E4" w14:textId="77777777" w:rsidR="00272310" w:rsidRPr="00AF2537" w:rsidRDefault="00272310" w:rsidP="008B749A">
            <w:pPr>
              <w:spacing w:after="40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FASE DI VALUTAZIONE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45BFD4" w14:textId="77777777" w:rsidR="00272310" w:rsidRPr="00AF2537" w:rsidRDefault="00272310" w:rsidP="008B749A">
            <w:pPr>
              <w:spacing w:after="40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TIPOLOGIA E FINALITÀ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DD041B" w14:textId="77777777" w:rsidR="00272310" w:rsidRPr="00AF2537" w:rsidRDefault="00272310" w:rsidP="008B749A">
            <w:pPr>
              <w:spacing w:after="40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STRUMENTI ED AZIONI OPERATIVE</w:t>
            </w:r>
          </w:p>
        </w:tc>
      </w:tr>
      <w:tr w:rsidR="00272310" w:rsidRPr="00AF2537" w14:paraId="59295805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5F198B" w14:textId="55F6AAF0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VALUTAZIONE INIZIALE</w:t>
            </w:r>
            <w:r w:rsidRPr="00AF2537">
              <w:rPr>
                <w:b/>
                <w:color w:val="2D3748"/>
                <w:sz w:val="22"/>
                <w:szCs w:val="22"/>
              </w:rPr>
              <w:br/>
              <w:t>(Diagnostica</w:t>
            </w:r>
            <w:r w:rsidR="009A0899" w:rsidRPr="00AF2537">
              <w:rPr>
                <w:b/>
                <w:color w:val="2D3748"/>
                <w:sz w:val="22"/>
                <w:szCs w:val="22"/>
              </w:rPr>
              <w:t>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63C2F5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Rilevazione dei livelli di partenza, dei bisogni educativi/speciali e delle potenzialità dell'alunno.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3B2C8F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• Colloqui orientativi con la famiglia per l'accoglienza e il benessere dell'alunno.</w:t>
            </w:r>
            <w:r w:rsidRPr="00AF2537">
              <w:rPr>
                <w:color w:val="2D3748"/>
                <w:sz w:val="22"/>
                <w:szCs w:val="22"/>
              </w:rPr>
              <w:br/>
              <w:t>• Raccordo ed ereditarietà formativa con la Scuola Primaria (classi 1^).</w:t>
            </w:r>
            <w:r w:rsidRPr="00AF2537">
              <w:rPr>
                <w:color w:val="2D3748"/>
                <w:sz w:val="22"/>
                <w:szCs w:val="22"/>
              </w:rPr>
              <w:br/>
              <w:t>• Confronto e coordinamento con terapisti e specialisti per DSA/BES/Disabilità.</w:t>
            </w:r>
            <w:r w:rsidRPr="00AF2537">
              <w:rPr>
                <w:color w:val="2D3748"/>
                <w:sz w:val="22"/>
                <w:szCs w:val="22"/>
              </w:rPr>
              <w:br/>
              <w:t>• Somministrazione di prove di ingresso disciplinari e osservazioni sistematiche sulle competenze trasversali.</w:t>
            </w:r>
          </w:p>
        </w:tc>
      </w:tr>
      <w:tr w:rsidR="00272310" w:rsidRPr="00AF2537" w14:paraId="512E123D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228B24" w14:textId="77777777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VALUTAZIONE IN ITINERE</w:t>
            </w:r>
            <w:r w:rsidRPr="00AF2537">
              <w:rPr>
                <w:b/>
                <w:color w:val="2D3748"/>
                <w:sz w:val="22"/>
                <w:szCs w:val="22"/>
              </w:rPr>
              <w:br/>
              <w:t>(Formativa e Continua)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4096F5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Accompagnamento del processo di apprendimento, autovalutazione e tempestiva regolazione della didattica.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EBF54B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• Monitoraggio costante del processo di apprendimento, dei progressi e del grado di autonomia.</w:t>
            </w:r>
            <w:r w:rsidRPr="00AF2537">
              <w:rPr>
                <w:color w:val="2D3748"/>
                <w:sz w:val="22"/>
                <w:szCs w:val="22"/>
              </w:rPr>
              <w:br/>
              <w:t>• Restituzione di feedback descrittivi e formativi sui compiti svolti.</w:t>
            </w:r>
            <w:r w:rsidRPr="00AF2537">
              <w:rPr>
                <w:color w:val="2D3748"/>
                <w:sz w:val="22"/>
                <w:szCs w:val="22"/>
              </w:rPr>
              <w:br/>
              <w:t>• Attivazione di percorsi personalizzati di recupero, consolidamento e potenziamento delle eccellenze.</w:t>
            </w:r>
          </w:p>
        </w:tc>
      </w:tr>
      <w:tr w:rsidR="00272310" w:rsidRPr="00AF2537" w14:paraId="0B6813C0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E9FC0" w14:textId="77777777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VALUTAZIONE INTERMEDIA</w:t>
            </w:r>
            <w:r w:rsidRPr="00AF2537">
              <w:rPr>
                <w:b/>
                <w:color w:val="2D3748"/>
                <w:sz w:val="22"/>
                <w:szCs w:val="22"/>
              </w:rPr>
              <w:br/>
              <w:t>(Periodica - I Quadrimestre)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370AC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Verifica periodica dei risultati raggiunti e formalizzazione del livello del processo formativo.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C6744A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• Attenta disamina ed analisi degli esiti delle prove verificati nel primo periodo.</w:t>
            </w:r>
            <w:r w:rsidRPr="00AF2537">
              <w:rPr>
                <w:color w:val="2D3748"/>
                <w:sz w:val="22"/>
                <w:szCs w:val="22"/>
              </w:rPr>
              <w:br/>
              <w:t>• Redazione del Documento di Valutazione (I Quadrimestre) con voti in decimi e giudizio globale sul livello di sviluppo del comportamento e del processo formativo.</w:t>
            </w:r>
            <w:r w:rsidRPr="00AF2537">
              <w:rPr>
                <w:color w:val="2D3748"/>
                <w:sz w:val="22"/>
                <w:szCs w:val="22"/>
              </w:rPr>
              <w:br/>
              <w:t>• Colloqui con le famiglie su esiti, strategie e percorsi di recupero.</w:t>
            </w:r>
          </w:p>
        </w:tc>
      </w:tr>
      <w:tr w:rsidR="00272310" w:rsidRPr="00AF2537" w14:paraId="4618B8F0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A7090" w14:textId="77777777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lastRenderedPageBreak/>
              <w:t>VALUTAZIONE FINALE</w:t>
            </w:r>
            <w:r w:rsidRPr="00AF2537">
              <w:rPr>
                <w:b/>
                <w:color w:val="2D3748"/>
                <w:sz w:val="22"/>
                <w:szCs w:val="22"/>
              </w:rPr>
              <w:br/>
              <w:t>(Sommativa e Formativa - II Quadrimestre)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D068D" w14:textId="7308A24F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Bilancio annuale sui traguardi di competenza e di apprendimento disciplinare raggiunti.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011893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• Somministrazione di prove individuali multilivello e valutazioni trasversali.</w:t>
            </w:r>
            <w:r w:rsidRPr="00AF2537">
              <w:rPr>
                <w:color w:val="2D3748"/>
                <w:sz w:val="22"/>
                <w:szCs w:val="22"/>
              </w:rPr>
              <w:br/>
              <w:t>• Redazione del Documento di Valutazione finale (II Quadrimestre).</w:t>
            </w:r>
            <w:r w:rsidRPr="00AF2537">
              <w:rPr>
                <w:color w:val="2D3748"/>
                <w:sz w:val="22"/>
                <w:szCs w:val="22"/>
              </w:rPr>
              <w:br/>
              <w:t>• Delibera per l'ammissione alla classe successiva o all'Esame di Stato conclusivo del primo ciclo.</w:t>
            </w:r>
          </w:p>
        </w:tc>
      </w:tr>
      <w:tr w:rsidR="00272310" w:rsidRPr="00AF2537" w14:paraId="512DD9CE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7B9AA4" w14:textId="77777777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CERTIFICAZIONE DELLE COMPETENZE</w:t>
            </w:r>
            <w:r w:rsidRPr="00AF2537">
              <w:rPr>
                <w:b/>
                <w:color w:val="2D3748"/>
                <w:sz w:val="22"/>
                <w:szCs w:val="22"/>
              </w:rPr>
              <w:br/>
              <w:t>(Fine Primo Ciclo)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E85C0C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Certificazione istituzionale sui livelli di padronanza delle competenze chiave europee raggiunti al termine del ciclo.</w:t>
            </w:r>
          </w:p>
        </w:tc>
        <w:tc>
          <w:tcPr>
            <w:tcW w:w="4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F885E3" w14:textId="42AB312C" w:rsidR="009A0899" w:rsidRPr="00AF2537" w:rsidRDefault="00272310">
            <w:pPr>
              <w:pStyle w:val="Titolo2"/>
              <w:numPr>
                <w:ilvl w:val="0"/>
                <w:numId w:val="11"/>
              </w:numPr>
              <w:shd w:val="clear" w:color="auto" w:fill="FFFFFF"/>
              <w:tabs>
                <w:tab w:val="left" w:pos="0"/>
              </w:tabs>
              <w:spacing w:after="75"/>
              <w:ind w:left="378"/>
              <w:rPr>
                <w:b w:val="0"/>
                <w:bCs w:val="0"/>
                <w:color w:val="2D3748"/>
                <w:sz w:val="22"/>
                <w:szCs w:val="22"/>
              </w:rPr>
            </w:pPr>
            <w:r w:rsidRPr="00AF2537">
              <w:rPr>
                <w:b w:val="0"/>
                <w:bCs w:val="0"/>
                <w:color w:val="2D3748"/>
                <w:sz w:val="22"/>
                <w:szCs w:val="22"/>
              </w:rPr>
              <w:t>Attribuzione del modello nazionale di Certificazione delle Competenze (</w:t>
            </w:r>
            <w:r w:rsidR="00DF3444" w:rsidRPr="00AF2537">
              <w:rPr>
                <w:b w:val="0"/>
                <w:bCs w:val="0"/>
                <w:color w:val="2D3748"/>
                <w:sz w:val="22"/>
                <w:szCs w:val="22"/>
              </w:rPr>
              <w:t>D.M. n. 14 del 30 gennaio 2024)</w:t>
            </w:r>
            <w:r w:rsidR="009A0899" w:rsidRPr="00AF2537">
              <w:rPr>
                <w:b w:val="0"/>
                <w:bCs w:val="0"/>
                <w:color w:val="2D3748"/>
                <w:sz w:val="22"/>
                <w:szCs w:val="22"/>
              </w:rPr>
              <w:t>- allegato B</w:t>
            </w:r>
            <w:r w:rsidRPr="00AF2537">
              <w:rPr>
                <w:color w:val="2D3748"/>
                <w:sz w:val="22"/>
                <w:szCs w:val="22"/>
              </w:rPr>
              <w:br/>
            </w:r>
            <w:r w:rsidRPr="00AF2537">
              <w:rPr>
                <w:b w:val="0"/>
                <w:bCs w:val="0"/>
                <w:color w:val="2D3748"/>
                <w:sz w:val="22"/>
                <w:szCs w:val="22"/>
              </w:rPr>
              <w:t>Competenza esclusiva del Consiglio di Classe per le classi Terze al termine del ciclo d'istruzione obbligatorio.</w:t>
            </w:r>
            <w:r w:rsidRPr="00AF2537">
              <w:rPr>
                <w:b w:val="0"/>
                <w:bCs w:val="0"/>
                <w:color w:val="2D3748"/>
                <w:sz w:val="22"/>
                <w:szCs w:val="22"/>
              </w:rPr>
              <w:br/>
              <w:t>Articolazione su 4 livelli ministeriali (Avanzato, Intermedio, Base, In via di prima acquisizione).</w:t>
            </w:r>
          </w:p>
          <w:p w14:paraId="47EFCD32" w14:textId="3023B58C" w:rsidR="009A0899" w:rsidRPr="00AF2537" w:rsidRDefault="009A0899">
            <w:pPr>
              <w:pStyle w:val="Titolo2"/>
              <w:numPr>
                <w:ilvl w:val="0"/>
                <w:numId w:val="11"/>
              </w:numPr>
              <w:shd w:val="clear" w:color="auto" w:fill="FFFFFF"/>
              <w:spacing w:after="75"/>
              <w:ind w:left="378"/>
              <w:rPr>
                <w:b w:val="0"/>
                <w:bCs w:val="0"/>
                <w:color w:val="2D3748"/>
                <w:sz w:val="22"/>
                <w:szCs w:val="22"/>
              </w:rPr>
            </w:pPr>
            <w:r w:rsidRPr="00AF2537">
              <w:rPr>
                <w:b w:val="0"/>
                <w:bCs w:val="0"/>
                <w:color w:val="2D3748"/>
                <w:sz w:val="22"/>
                <w:szCs w:val="22"/>
              </w:rPr>
              <w:t>Integrazione automatica con la sezione predisposta da INVALSI per le competenze in Italiano, Matematica e Inglese (QCER).</w:t>
            </w:r>
          </w:p>
          <w:p w14:paraId="6E4D2E9A" w14:textId="028E23CF" w:rsidR="009A0899" w:rsidRPr="00AF2537" w:rsidRDefault="009A0899">
            <w:pPr>
              <w:pStyle w:val="Paragrafoelenco"/>
              <w:numPr>
                <w:ilvl w:val="0"/>
                <w:numId w:val="11"/>
              </w:numPr>
              <w:suppressAutoHyphens w:val="0"/>
              <w:spacing w:after="0" w:line="240" w:lineRule="auto"/>
              <w:ind w:left="378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Trasmissione e inserimento diretto della certificazione nella piattaforma ministeriale UNICA (E-Portfolio dello studente).</w:t>
            </w:r>
          </w:p>
          <w:p w14:paraId="7220035C" w14:textId="2A845558" w:rsidR="009A0899" w:rsidRPr="00AF2537" w:rsidRDefault="009A0899" w:rsidP="009A0899">
            <w:pPr>
              <w:rPr>
                <w:sz w:val="22"/>
                <w:szCs w:val="22"/>
                <w:lang w:eastAsia="it-IT"/>
              </w:rPr>
            </w:pPr>
          </w:p>
        </w:tc>
      </w:tr>
    </w:tbl>
    <w:p w14:paraId="67099790" w14:textId="77777777" w:rsidR="00FE200A" w:rsidRPr="00AF2537" w:rsidRDefault="00FE200A" w:rsidP="002D4497">
      <w:pPr>
        <w:spacing w:line="276" w:lineRule="auto"/>
        <w:jc w:val="both"/>
        <w:rPr>
          <w:b/>
          <w:sz w:val="22"/>
          <w:szCs w:val="22"/>
        </w:rPr>
      </w:pPr>
    </w:p>
    <w:p w14:paraId="76086672" w14:textId="77777777" w:rsidR="00CE3DFA" w:rsidRPr="00AF2537" w:rsidRDefault="00CE3DFA" w:rsidP="00272310">
      <w:pPr>
        <w:spacing w:line="276" w:lineRule="auto"/>
        <w:jc w:val="both"/>
        <w:rPr>
          <w:sz w:val="22"/>
          <w:szCs w:val="22"/>
        </w:rPr>
      </w:pPr>
      <w:r w:rsidRPr="00AF2537">
        <w:rPr>
          <w:b/>
          <w:sz w:val="22"/>
          <w:szCs w:val="22"/>
        </w:rPr>
        <w:t>E si avvale dei seguenti criteri:</w:t>
      </w:r>
    </w:p>
    <w:p w14:paraId="3B4F1C46" w14:textId="77777777" w:rsidR="00CE3DFA" w:rsidRPr="00AF2537" w:rsidRDefault="00CE3DFA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0"/>
        </w:tabs>
        <w:spacing w:line="276" w:lineRule="auto"/>
        <w:rPr>
          <w:sz w:val="22"/>
          <w:szCs w:val="22"/>
        </w:rPr>
      </w:pPr>
      <w:r w:rsidRPr="00AF2537">
        <w:rPr>
          <w:sz w:val="22"/>
          <w:szCs w:val="22"/>
        </w:rPr>
        <w:t>Adeguata distribuzione delle prove nel corso dell’anno.</w:t>
      </w:r>
    </w:p>
    <w:p w14:paraId="64FC82D1" w14:textId="77777777" w:rsidR="00CE3DFA" w:rsidRPr="00AF2537" w:rsidRDefault="00CE3DFA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0"/>
        </w:tabs>
        <w:spacing w:line="276" w:lineRule="auto"/>
        <w:rPr>
          <w:sz w:val="22"/>
          <w:szCs w:val="22"/>
        </w:rPr>
      </w:pPr>
      <w:r w:rsidRPr="00AF2537">
        <w:rPr>
          <w:sz w:val="22"/>
          <w:szCs w:val="22"/>
        </w:rPr>
        <w:t>Coerenza del livello delle prove con la relativa sezione di lavoro effettivamente svolta in classe.</w:t>
      </w:r>
    </w:p>
    <w:p w14:paraId="46338084" w14:textId="77777777" w:rsidR="00CE3DFA" w:rsidRPr="00AF2537" w:rsidRDefault="00CE3DFA" w:rsidP="002D4497">
      <w:pPr>
        <w:pStyle w:val="Intestazione"/>
        <w:tabs>
          <w:tab w:val="clear" w:pos="4819"/>
          <w:tab w:val="clear" w:pos="9638"/>
          <w:tab w:val="left" w:pos="720"/>
        </w:tabs>
        <w:spacing w:line="276" w:lineRule="auto"/>
        <w:ind w:left="714"/>
        <w:rPr>
          <w:sz w:val="22"/>
          <w:szCs w:val="22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4"/>
        <w:gridCol w:w="3524"/>
        <w:gridCol w:w="3254"/>
      </w:tblGrid>
      <w:tr w:rsidR="00CE3DFA" w:rsidRPr="00AF2537" w14:paraId="57089685" w14:textId="77777777">
        <w:trPr>
          <w:trHeight w:val="270"/>
          <w:jc w:val="center"/>
        </w:trPr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D613B5" w14:textId="77777777" w:rsidR="00CE3DFA" w:rsidRPr="00AF2537" w:rsidRDefault="00C30807" w:rsidP="002D4497">
            <w:pPr>
              <w:pStyle w:val="Intestazione"/>
              <w:tabs>
                <w:tab w:val="left" w:pos="720"/>
              </w:tabs>
              <w:spacing w:after="40" w:line="276" w:lineRule="auto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PROVE PER LA VERIFICA DELLE CONOSCENZE E ABILITÀ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BED2BB" w14:textId="77777777" w:rsidR="00CE3DFA" w:rsidRPr="00AF2537" w:rsidRDefault="00CE3DFA" w:rsidP="002D4497">
            <w:pPr>
              <w:pStyle w:val="Intestazione"/>
              <w:tabs>
                <w:tab w:val="left" w:pos="720"/>
              </w:tabs>
              <w:spacing w:after="40" w:line="276" w:lineRule="auto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aps/>
                <w:color w:val="FFFFFF"/>
                <w:sz w:val="22"/>
                <w:szCs w:val="22"/>
              </w:rPr>
              <w:t xml:space="preserve">VALUTAZIONE: </w:t>
            </w:r>
            <w:r w:rsidRPr="00AF2537">
              <w:rPr>
                <w:b/>
                <w:smallCaps/>
                <w:color w:val="FFFFFF"/>
                <w:sz w:val="22"/>
                <w:szCs w:val="22"/>
              </w:rPr>
              <w:t>criteri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A730D2" w14:textId="77777777" w:rsidR="00CE3DFA" w:rsidRPr="00AF2537" w:rsidRDefault="00CE3DFA" w:rsidP="002D4497">
            <w:pPr>
              <w:pStyle w:val="Intestazione"/>
              <w:tabs>
                <w:tab w:val="left" w:pos="720"/>
              </w:tabs>
              <w:spacing w:after="40" w:line="276" w:lineRule="auto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aps/>
                <w:color w:val="FFFFFF"/>
                <w:sz w:val="22"/>
                <w:szCs w:val="22"/>
              </w:rPr>
              <w:t>Modalità di trasmissione delle valutazioni alle famiglie</w:t>
            </w:r>
          </w:p>
        </w:tc>
      </w:tr>
      <w:tr w:rsidR="00CE3DFA" w:rsidRPr="00AF2537" w14:paraId="1FA278B0" w14:textId="77777777" w:rsidTr="004C35DB">
        <w:trPr>
          <w:trHeight w:val="3765"/>
          <w:jc w:val="center"/>
        </w:trPr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8348ED" w14:textId="77777777" w:rsidR="00CE3DFA" w:rsidRPr="00AF2537" w:rsidRDefault="004C35DB" w:rsidP="002D4497">
            <w:pPr>
              <w:pStyle w:val="Intestazione"/>
              <w:tabs>
                <w:tab w:val="left" w:pos="720"/>
              </w:tabs>
              <w:spacing w:after="30" w:line="276" w:lineRule="auto"/>
              <w:ind w:left="396"/>
              <w:rPr>
                <w:sz w:val="22"/>
                <w:szCs w:val="22"/>
              </w:rPr>
            </w:pPr>
            <w:r w:rsidRPr="00AF2537">
              <w:rPr>
                <w:b/>
                <w:i/>
                <w:iCs/>
                <w:sz w:val="22"/>
                <w:szCs w:val="22"/>
              </w:rPr>
              <w:lastRenderedPageBreak/>
              <w:t>V</w:t>
            </w:r>
            <w:r w:rsidR="00CE3DFA" w:rsidRPr="00AF2537">
              <w:rPr>
                <w:b/>
                <w:i/>
                <w:iCs/>
                <w:sz w:val="22"/>
                <w:szCs w:val="22"/>
              </w:rPr>
              <w:t>erifiche formative</w:t>
            </w:r>
          </w:p>
          <w:p w14:paraId="6A91996A" w14:textId="77777777" w:rsidR="00CE3DFA" w:rsidRPr="00AF2537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  <w:tab w:val="left" w:pos="709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Interrogazione dialogica</w:t>
            </w:r>
          </w:p>
          <w:p w14:paraId="6EB7784F" w14:textId="77777777" w:rsidR="00CE3DFA" w:rsidRPr="00AF2537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  <w:tab w:val="left" w:pos="709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Discussione guidata su argomenti di studio</w:t>
            </w:r>
          </w:p>
          <w:p w14:paraId="0F8F51C2" w14:textId="77777777" w:rsidR="00CE3DFA" w:rsidRPr="00AF2537" w:rsidRDefault="00CE3DFA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  <w:tab w:val="left" w:pos="355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Relazioni orali su attività</w:t>
            </w:r>
            <w:r w:rsidR="00841741" w:rsidRPr="00AF2537">
              <w:rPr>
                <w:sz w:val="22"/>
                <w:szCs w:val="22"/>
              </w:rPr>
              <w:t xml:space="preserve"> </w:t>
            </w:r>
            <w:r w:rsidRPr="00AF2537">
              <w:rPr>
                <w:sz w:val="22"/>
                <w:szCs w:val="22"/>
              </w:rPr>
              <w:t>svolte</w:t>
            </w:r>
          </w:p>
          <w:p w14:paraId="0840380D" w14:textId="77777777" w:rsidR="00C21008" w:rsidRPr="00AF2537" w:rsidRDefault="00C21008" w:rsidP="002D4497">
            <w:pPr>
              <w:pStyle w:val="Intestazione"/>
              <w:tabs>
                <w:tab w:val="left" w:pos="720"/>
              </w:tabs>
              <w:spacing w:after="30" w:line="276" w:lineRule="auto"/>
              <w:ind w:left="360"/>
              <w:rPr>
                <w:b/>
                <w:i/>
                <w:iCs/>
                <w:sz w:val="22"/>
                <w:szCs w:val="22"/>
              </w:rPr>
            </w:pPr>
          </w:p>
          <w:p w14:paraId="22B30385" w14:textId="77777777" w:rsidR="00CE3DFA" w:rsidRPr="00AF2537" w:rsidRDefault="004C35DB" w:rsidP="002D4497">
            <w:pPr>
              <w:pStyle w:val="Intestazione"/>
              <w:tabs>
                <w:tab w:val="left" w:pos="720"/>
              </w:tabs>
              <w:spacing w:after="30" w:line="276" w:lineRule="auto"/>
              <w:ind w:left="360"/>
              <w:rPr>
                <w:sz w:val="22"/>
                <w:szCs w:val="22"/>
              </w:rPr>
            </w:pPr>
            <w:r w:rsidRPr="00AF2537">
              <w:rPr>
                <w:b/>
                <w:i/>
                <w:iCs/>
                <w:sz w:val="22"/>
                <w:szCs w:val="22"/>
              </w:rPr>
              <w:t>V</w:t>
            </w:r>
            <w:r w:rsidR="00CE3DFA" w:rsidRPr="00AF2537">
              <w:rPr>
                <w:b/>
                <w:i/>
                <w:iCs/>
                <w:sz w:val="22"/>
                <w:szCs w:val="22"/>
              </w:rPr>
              <w:t>erifiche sommative</w:t>
            </w:r>
          </w:p>
          <w:p w14:paraId="489AD304" w14:textId="77777777" w:rsidR="00CE3DFA" w:rsidRPr="00AF2537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Interrogazioni</w:t>
            </w:r>
          </w:p>
          <w:p w14:paraId="769E2827" w14:textId="77777777" w:rsidR="00CE3DFA" w:rsidRPr="00AF2537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  <w:tab w:val="left" w:pos="720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Colloqui pluridisciplinari</w:t>
            </w:r>
          </w:p>
          <w:p w14:paraId="2C7748FF" w14:textId="77777777" w:rsidR="00CE3DFA" w:rsidRPr="00AF2537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 xml:space="preserve">Prove strutturate </w:t>
            </w:r>
          </w:p>
          <w:p w14:paraId="7738169B" w14:textId="77777777" w:rsidR="00CE3DFA" w:rsidRPr="00AF2537" w:rsidRDefault="00CE3DFA">
            <w:pPr>
              <w:pStyle w:val="Intestazione"/>
              <w:numPr>
                <w:ilvl w:val="0"/>
                <w:numId w:val="6"/>
              </w:numPr>
              <w:tabs>
                <w:tab w:val="clear" w:pos="4819"/>
                <w:tab w:val="clear" w:pos="9638"/>
                <w:tab w:val="left" w:pos="355"/>
              </w:tabs>
              <w:spacing w:after="30" w:line="276" w:lineRule="auto"/>
              <w:ind w:hanging="541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Questionari a risposta aperta e/o chiusa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C82C73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Livello</w:t>
            </w:r>
            <w:r w:rsidR="00CE3DFA" w:rsidRPr="00AF2537">
              <w:rPr>
                <w:sz w:val="22"/>
                <w:szCs w:val="22"/>
              </w:rPr>
              <w:t xml:space="preserve"> di partenza</w:t>
            </w:r>
          </w:p>
          <w:p w14:paraId="435E003C" w14:textId="77777777" w:rsidR="004C35DB" w:rsidRPr="00AF2537" w:rsidRDefault="004C35DB">
            <w:pPr>
              <w:pStyle w:val="Intestazione"/>
              <w:numPr>
                <w:ilvl w:val="0"/>
                <w:numId w:val="5"/>
              </w:numPr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E</w:t>
            </w:r>
            <w:r w:rsidR="00CE3DFA" w:rsidRPr="00AF2537">
              <w:rPr>
                <w:sz w:val="22"/>
                <w:szCs w:val="22"/>
              </w:rPr>
              <w:t>voluzione del processo di apprendimento</w:t>
            </w:r>
          </w:p>
          <w:p w14:paraId="083BCA14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</w:t>
            </w:r>
            <w:r w:rsidR="00CE3DFA" w:rsidRPr="00AF2537">
              <w:rPr>
                <w:sz w:val="22"/>
                <w:szCs w:val="22"/>
              </w:rPr>
              <w:t>ompetenze raggiunte</w:t>
            </w:r>
          </w:p>
          <w:p w14:paraId="78C4114B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L</w:t>
            </w:r>
            <w:r w:rsidR="00CE3DFA" w:rsidRPr="00AF2537">
              <w:rPr>
                <w:sz w:val="22"/>
                <w:szCs w:val="22"/>
              </w:rPr>
              <w:t>ivello di accettabilità</w:t>
            </w:r>
          </w:p>
          <w:p w14:paraId="14D854A6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L</w:t>
            </w:r>
            <w:r w:rsidR="00CE3DFA" w:rsidRPr="00AF2537">
              <w:rPr>
                <w:sz w:val="22"/>
                <w:szCs w:val="22"/>
              </w:rPr>
              <w:t>ivello di eccellenza</w:t>
            </w:r>
          </w:p>
          <w:p w14:paraId="4A341515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M</w:t>
            </w:r>
            <w:r w:rsidR="00CE3DFA" w:rsidRPr="00AF2537">
              <w:rPr>
                <w:sz w:val="22"/>
                <w:szCs w:val="22"/>
              </w:rPr>
              <w:t>etodo di lavoro</w:t>
            </w:r>
          </w:p>
          <w:p w14:paraId="4B19A9FC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I</w:t>
            </w:r>
            <w:r w:rsidR="00CE3DFA" w:rsidRPr="00AF2537">
              <w:rPr>
                <w:sz w:val="22"/>
                <w:szCs w:val="22"/>
              </w:rPr>
              <w:t>mpegno</w:t>
            </w:r>
          </w:p>
          <w:p w14:paraId="329AFCD8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P</w:t>
            </w:r>
            <w:r w:rsidR="00CE3DFA" w:rsidRPr="00AF2537">
              <w:rPr>
                <w:sz w:val="22"/>
                <w:szCs w:val="22"/>
              </w:rPr>
              <w:t>artecipazione</w:t>
            </w:r>
          </w:p>
          <w:p w14:paraId="7EE2AB34" w14:textId="77777777" w:rsidR="00CE3DFA" w:rsidRPr="00AF2537" w:rsidRDefault="004C35DB">
            <w:pPr>
              <w:pStyle w:val="Intestazione"/>
              <w:numPr>
                <w:ilvl w:val="0"/>
                <w:numId w:val="5"/>
              </w:numPr>
              <w:tabs>
                <w:tab w:val="left" w:pos="361"/>
              </w:tabs>
              <w:spacing w:after="30" w:line="276" w:lineRule="auto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R</w:t>
            </w:r>
            <w:r w:rsidR="00CE3DFA" w:rsidRPr="00AF2537">
              <w:rPr>
                <w:sz w:val="22"/>
                <w:szCs w:val="22"/>
              </w:rPr>
              <w:t>ielaborazione personale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CEE7B2" w14:textId="77777777" w:rsidR="00CE3DFA" w:rsidRPr="00AF2537" w:rsidRDefault="00CE3DFA">
            <w:pPr>
              <w:pStyle w:val="Intestazione"/>
              <w:numPr>
                <w:ilvl w:val="0"/>
                <w:numId w:val="5"/>
              </w:numPr>
              <w:tabs>
                <w:tab w:val="left" w:pos="0"/>
                <w:tab w:val="left" w:pos="355"/>
              </w:tabs>
              <w:spacing w:after="30" w:line="276" w:lineRule="auto"/>
              <w:ind w:hanging="441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Colloqui individuali</w:t>
            </w:r>
          </w:p>
          <w:p w14:paraId="149B709B" w14:textId="77777777" w:rsidR="00CE3DFA" w:rsidRPr="00AF2537" w:rsidRDefault="00CE3DFA">
            <w:pPr>
              <w:pStyle w:val="Intestazione"/>
              <w:numPr>
                <w:ilvl w:val="0"/>
                <w:numId w:val="5"/>
              </w:numPr>
              <w:tabs>
                <w:tab w:val="left" w:pos="0"/>
                <w:tab w:val="left" w:pos="355"/>
              </w:tabs>
              <w:spacing w:after="30" w:line="276" w:lineRule="auto"/>
              <w:ind w:hanging="441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Colloqui generali</w:t>
            </w:r>
          </w:p>
          <w:p w14:paraId="2A3BB517" w14:textId="77777777" w:rsidR="00CE3DFA" w:rsidRPr="00AF2537" w:rsidRDefault="00CE3DFA">
            <w:pPr>
              <w:pStyle w:val="Intestazione"/>
              <w:numPr>
                <w:ilvl w:val="0"/>
                <w:numId w:val="5"/>
              </w:numPr>
              <w:tabs>
                <w:tab w:val="left" w:pos="0"/>
                <w:tab w:val="left" w:pos="355"/>
              </w:tabs>
              <w:spacing w:after="30" w:line="276" w:lineRule="auto"/>
              <w:ind w:hanging="441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>Comunicazioni tramite registro elettronico</w:t>
            </w:r>
          </w:p>
          <w:p w14:paraId="4F9EF178" w14:textId="77777777" w:rsidR="00CE3DFA" w:rsidRPr="00AF2537" w:rsidRDefault="00CE3DFA">
            <w:pPr>
              <w:pStyle w:val="Intestazione"/>
              <w:numPr>
                <w:ilvl w:val="0"/>
                <w:numId w:val="5"/>
              </w:numPr>
              <w:tabs>
                <w:tab w:val="left" w:pos="0"/>
                <w:tab w:val="left" w:pos="355"/>
              </w:tabs>
              <w:spacing w:after="30" w:line="276" w:lineRule="auto"/>
              <w:ind w:hanging="441"/>
              <w:textAlignment w:val="auto"/>
              <w:rPr>
                <w:sz w:val="22"/>
                <w:szCs w:val="22"/>
              </w:rPr>
            </w:pPr>
            <w:r w:rsidRPr="00AF2537">
              <w:rPr>
                <w:sz w:val="22"/>
                <w:szCs w:val="22"/>
              </w:rPr>
              <w:t xml:space="preserve">Scheda di valutazione </w:t>
            </w:r>
            <w:r w:rsidR="007200F1" w:rsidRPr="00AF2537">
              <w:rPr>
                <w:sz w:val="22"/>
                <w:szCs w:val="22"/>
              </w:rPr>
              <w:t>quadri</w:t>
            </w:r>
            <w:r w:rsidRPr="00AF2537">
              <w:rPr>
                <w:sz w:val="22"/>
                <w:szCs w:val="22"/>
              </w:rPr>
              <w:t>mestrale</w:t>
            </w:r>
          </w:p>
        </w:tc>
      </w:tr>
    </w:tbl>
    <w:p w14:paraId="063F0FCF" w14:textId="77777777" w:rsidR="00AB6AC7" w:rsidRPr="00AF2537" w:rsidRDefault="00AB6AC7" w:rsidP="002D4497">
      <w:pPr>
        <w:spacing w:line="276" w:lineRule="auto"/>
        <w:jc w:val="both"/>
        <w:rPr>
          <w:b/>
          <w:sz w:val="22"/>
          <w:szCs w:val="22"/>
        </w:rPr>
      </w:pPr>
    </w:p>
    <w:p w14:paraId="1A81A28E" w14:textId="3C4E265B" w:rsidR="00CE3DFA" w:rsidRPr="00AF2537" w:rsidRDefault="00CE3DFA" w:rsidP="002D4497">
      <w:pPr>
        <w:spacing w:line="276" w:lineRule="auto"/>
        <w:jc w:val="both"/>
        <w:rPr>
          <w:sz w:val="22"/>
          <w:szCs w:val="22"/>
        </w:rPr>
      </w:pPr>
      <w:r w:rsidRPr="00AF2537">
        <w:rPr>
          <w:b/>
          <w:sz w:val="22"/>
          <w:szCs w:val="22"/>
        </w:rPr>
        <w:t>Inoltre i docenti tengono conto</w:t>
      </w:r>
      <w:r w:rsidRPr="00AF2537">
        <w:rPr>
          <w:sz w:val="22"/>
          <w:szCs w:val="22"/>
        </w:rPr>
        <w:t>:</w:t>
      </w:r>
    </w:p>
    <w:p w14:paraId="7A45EBFD" w14:textId="77777777" w:rsidR="00CE3DFA" w:rsidRPr="00AF2537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delle risultanze delle prove strutturate e delle altre prove di verifica;</w:t>
      </w:r>
    </w:p>
    <w:p w14:paraId="677B30E9" w14:textId="77777777" w:rsidR="00CE3DFA" w:rsidRPr="00AF2537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della partecipazione, dell’impegno e dell’autonomia dimostrati dagli allievi sia nello studio personale che nell’operatività scolastica curricolare ed extra curriculare;</w:t>
      </w:r>
    </w:p>
    <w:p w14:paraId="7C1038FA" w14:textId="77777777" w:rsidR="00CE3DFA" w:rsidRPr="00AF2537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della regolare frequenza alle lezioni;</w:t>
      </w:r>
    </w:p>
    <w:p w14:paraId="1566C2F6" w14:textId="77777777" w:rsidR="00CE3DFA" w:rsidRPr="00AF2537" w:rsidRDefault="00CE3DFA">
      <w:pPr>
        <w:pStyle w:val="Paragrafoelenco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della interazione con compagni e docenti.</w:t>
      </w:r>
    </w:p>
    <w:p w14:paraId="22521FD3" w14:textId="77777777" w:rsidR="00CE3DFA" w:rsidRPr="00AF2537" w:rsidRDefault="00CE3DFA" w:rsidP="002D4497">
      <w:pPr>
        <w:spacing w:line="276" w:lineRule="auto"/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A22DE7" w:rsidRPr="00AF2537" w14:paraId="466C59DA" w14:textId="77777777" w:rsidTr="000D114C">
        <w:trPr>
          <w:jc w:val="center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9BADEE" w14:textId="77777777" w:rsidR="00A22DE7" w:rsidRPr="00AF2537" w:rsidRDefault="00A22DE7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CRITERI PER L'ATTRIBUZIONE DEI VOTI DECIMALI</w:t>
            </w:r>
          </w:p>
        </w:tc>
      </w:tr>
    </w:tbl>
    <w:p w14:paraId="45BFEA98" w14:textId="77777777" w:rsidR="00CE3DFA" w:rsidRPr="00AF2537" w:rsidRDefault="00CE3DFA" w:rsidP="002D4497">
      <w:pPr>
        <w:spacing w:line="276" w:lineRule="auto"/>
        <w:rPr>
          <w:b/>
          <w:sz w:val="22"/>
          <w:szCs w:val="22"/>
        </w:rPr>
      </w:pPr>
    </w:p>
    <w:p w14:paraId="6E97A05C" w14:textId="77777777" w:rsidR="00CE3DFA" w:rsidRPr="00AF2537" w:rsidRDefault="00CE3DFA" w:rsidP="002D4497">
      <w:pPr>
        <w:spacing w:after="240"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>La valutazione e l’attribuzione dei voti decimali, ai sensi e per gli effetti dell’art. 1, comma 4 del DPR 122/2009 e del successivo DL 62/2017, viene effettuata sulla base dei criteri di seguito riportati.</w:t>
      </w:r>
    </w:p>
    <w:p w14:paraId="49EFCCC7" w14:textId="77777777" w:rsidR="00FE200A" w:rsidRPr="00AF2537" w:rsidRDefault="00CE3DFA">
      <w:pPr>
        <w:widowControl w:val="0"/>
        <w:numPr>
          <w:ilvl w:val="0"/>
          <w:numId w:val="2"/>
        </w:numPr>
        <w:spacing w:after="240"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ciascun voto decimale corrisponde a una situazione di apprendimento determinata e riconoscibile; le valutazioni e le corrispondenti situazioni d’apprendimento sono riportati nella tabella che segue:</w:t>
      </w:r>
    </w:p>
    <w:p w14:paraId="192E9B56" w14:textId="71C70E76" w:rsidR="00A22DE7" w:rsidRPr="007A4ECA" w:rsidRDefault="00CE3DFA" w:rsidP="007A4ECA">
      <w:pPr>
        <w:spacing w:line="276" w:lineRule="auto"/>
        <w:jc w:val="both"/>
        <w:rPr>
          <w:sz w:val="22"/>
          <w:szCs w:val="22"/>
        </w:rPr>
      </w:pPr>
      <w:r w:rsidRPr="00AF2537">
        <w:rPr>
          <w:b/>
          <w:sz w:val="22"/>
          <w:szCs w:val="22"/>
        </w:rPr>
        <w:t>CORRISPONDENZA ALLA SCALA VALORIALE PER LA VALUTAZIONE DELLE</w:t>
      </w:r>
      <w:r w:rsidR="00A22DE7" w:rsidRPr="00AF2537">
        <w:rPr>
          <w:b/>
          <w:sz w:val="22"/>
          <w:szCs w:val="22"/>
        </w:rPr>
        <w:t xml:space="preserve"> </w:t>
      </w:r>
      <w:r w:rsidRPr="00AF2537">
        <w:rPr>
          <w:b/>
          <w:sz w:val="22"/>
          <w:szCs w:val="22"/>
        </w:rPr>
        <w:t>COMPETENZE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592"/>
        <w:gridCol w:w="1152"/>
        <w:gridCol w:w="5861"/>
      </w:tblGrid>
      <w:tr w:rsidR="00272310" w:rsidRPr="00AF2537" w14:paraId="28CA6338" w14:textId="77777777" w:rsidTr="007F61AE">
        <w:trPr>
          <w:tblHeader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0A0171" w14:textId="77777777" w:rsidR="00272310" w:rsidRPr="00AF2537" w:rsidRDefault="00272310" w:rsidP="007F61AE">
            <w:pPr>
              <w:spacing w:after="40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LIVELLO DI COMPETENZA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625AB" w14:textId="77777777" w:rsidR="00272310" w:rsidRPr="00AF2537" w:rsidRDefault="00272310" w:rsidP="007F61AE">
            <w:pPr>
              <w:spacing w:after="40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VOTO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3FCDE4" w14:textId="77777777" w:rsidR="00272310" w:rsidRPr="00AF2537" w:rsidRDefault="00272310" w:rsidP="007F61AE">
            <w:pPr>
              <w:spacing w:after="40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olor w:val="FFFFFF"/>
                <w:sz w:val="22"/>
                <w:szCs w:val="22"/>
              </w:rPr>
              <w:t>DESCRITTORI ANALITICI DI APPRENDIMENTO E PROCESSO</w:t>
            </w:r>
          </w:p>
        </w:tc>
      </w:tr>
      <w:tr w:rsidR="00272310" w:rsidRPr="00AF2537" w14:paraId="554BBB0C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4D2871" w14:textId="77777777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NON ANCORA RAGGIUNTO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1573BB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4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5B05D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Conoscenze e abilità frammentarie o carenti. L'alunno incontra notevoli difficoltà nell'esecuzione di compiti semplici e nell'organizzazione del lavoro, anche se guidato. L'impegno, l'interesse e la partecipazione risultano scarsamente continuativi.</w:t>
            </w:r>
          </w:p>
        </w:tc>
      </w:tr>
      <w:tr w:rsidR="00272310" w:rsidRPr="00AF2537" w14:paraId="3CC63656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39E57" w14:textId="137FD663" w:rsidR="00272310" w:rsidRPr="00AF2537" w:rsidRDefault="00272310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IN VIA DI PRIMA ACQUISIZIONE</w:t>
            </w:r>
            <w:r w:rsidRPr="00AF2537">
              <w:rPr>
                <w:color w:val="2D3748"/>
                <w:sz w:val="22"/>
                <w:szCs w:val="22"/>
              </w:rPr>
              <w:br/>
              <w:t xml:space="preserve">(Livello </w:t>
            </w:r>
            <w:r w:rsidR="00707F7A" w:rsidRPr="00AF2537">
              <w:rPr>
                <w:color w:val="2D3748"/>
                <w:sz w:val="22"/>
                <w:szCs w:val="22"/>
              </w:rPr>
              <w:t>D-iniziale</w:t>
            </w:r>
            <w:r w:rsidRPr="00AF2537">
              <w:rPr>
                <w:color w:val="2D3748"/>
                <w:sz w:val="22"/>
                <w:szCs w:val="22"/>
              </w:rPr>
              <w:t>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EE476D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5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36CF93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Obiettivi minimi raggiunti solo parzialmente. L'autonomia nell'esecuzione delle consegne e nell'organizzazione del lavoro è limitata e richiede il supporto dell'insegnante. L'impegno, l'interesse e la partecipazione si presentano discontinui.</w:t>
            </w:r>
          </w:p>
        </w:tc>
      </w:tr>
      <w:tr w:rsidR="00272310" w:rsidRPr="00AF2537" w14:paraId="2ECE9036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E21CE8" w14:textId="77777777" w:rsidR="00272310" w:rsidRPr="00AF2537" w:rsidRDefault="00272310" w:rsidP="00AB6AC7">
            <w:pPr>
              <w:spacing w:after="30" w:line="264" w:lineRule="auto"/>
              <w:jc w:val="center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lastRenderedPageBreak/>
              <w:t>BASE</w:t>
            </w:r>
          </w:p>
          <w:p w14:paraId="1B1F455B" w14:textId="3E7708FA" w:rsidR="00707F7A" w:rsidRPr="00AF2537" w:rsidRDefault="00707F7A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(Livello C)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B46BCF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6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89D12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Obiettivi minimi raggiunti in modo essenziale. L'alunno possiede le conoscenze e abilità fondamentali ed è sufficientemente autonomo nell'esecuzione di compiti noti e guidati. L'impegno è globalmente sufficiente pur con risposte talvolta non adeguate alle potenzialità.</w:t>
            </w:r>
          </w:p>
        </w:tc>
      </w:tr>
      <w:tr w:rsidR="00272310" w:rsidRPr="00AF2537" w14:paraId="205C3D6E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E425FD" w14:textId="77777777" w:rsidR="00272310" w:rsidRPr="00AF2537" w:rsidRDefault="00272310" w:rsidP="00AB6AC7">
            <w:pPr>
              <w:spacing w:after="30" w:line="264" w:lineRule="auto"/>
              <w:jc w:val="center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INTERMEDIO</w:t>
            </w:r>
          </w:p>
          <w:p w14:paraId="457F24D5" w14:textId="0F074D9D" w:rsidR="00707F7A" w:rsidRPr="00AF2537" w:rsidRDefault="00707F7A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(Livello B)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4E894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7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B5080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Discreto livello di conoscenze, abilità e competenze. L'alunno opera in modo autonomo in contesti noti ed applica procedure corrette. L'impegno è adeguato alle attività proposte; l'interesse, la frequenza e la partecipazione risultano costanti e responsabili.</w:t>
            </w:r>
          </w:p>
        </w:tc>
      </w:tr>
      <w:tr w:rsidR="00272310" w:rsidRPr="00AF2537" w14:paraId="4F483EC8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99C459" w14:textId="77777777" w:rsidR="00272310" w:rsidRPr="00AF2537" w:rsidRDefault="00272310" w:rsidP="00AB6AC7">
            <w:pPr>
              <w:spacing w:after="30" w:line="264" w:lineRule="auto"/>
              <w:jc w:val="center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INTERMEDIO</w:t>
            </w:r>
          </w:p>
          <w:p w14:paraId="0DAD736A" w14:textId="2E15B2F0" w:rsidR="00707F7A" w:rsidRPr="00AF2537" w:rsidRDefault="00707F7A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(Livello B)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3163CD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8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CE9573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Buon livello di conoscenze, abilità e competenze. L'alunno dimostra una proficua organizzazione del lavoro, buona capacità di selezione dei dati e sicurezza nei contesti di applicazione. L'interesse è costante, l'impegno ed la partecipazione sono produttivi e di stimolo per il gruppo classe.</w:t>
            </w:r>
          </w:p>
        </w:tc>
      </w:tr>
      <w:tr w:rsidR="00272310" w:rsidRPr="00AF2537" w14:paraId="2D7E2AE9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19A9C" w14:textId="77777777" w:rsidR="00272310" w:rsidRPr="00AF2537" w:rsidRDefault="00272310" w:rsidP="00AB6AC7">
            <w:pPr>
              <w:spacing w:after="30" w:line="264" w:lineRule="auto"/>
              <w:jc w:val="center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AVANZATO</w:t>
            </w:r>
          </w:p>
          <w:p w14:paraId="219D6EFA" w14:textId="701214DB" w:rsidR="00707F7A" w:rsidRPr="00AF2537" w:rsidRDefault="00707F7A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(Livello A)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B72B03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9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F9E2CA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Ottimo livello di conoscenze, abilità e competenze. L'alunno dimostra piena autonomia e accuratezza, evidenziando capacità di rielaborazione personale e spirito critico. L'interesse è evidente e costante, con elevata responsabilità ed impegno costante in tutte le attività.</w:t>
            </w:r>
          </w:p>
        </w:tc>
      </w:tr>
      <w:tr w:rsidR="00272310" w:rsidRPr="00AF2537" w14:paraId="370645C1" w14:textId="77777777" w:rsidTr="007F61AE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7D662D" w14:textId="77777777" w:rsidR="00272310" w:rsidRPr="00AF2537" w:rsidRDefault="00272310" w:rsidP="00AB6AC7">
            <w:pPr>
              <w:spacing w:after="30" w:line="264" w:lineRule="auto"/>
              <w:jc w:val="center"/>
              <w:rPr>
                <w:color w:val="2D3748"/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AVANZATO</w:t>
            </w:r>
          </w:p>
          <w:p w14:paraId="5C410A14" w14:textId="0C82E0D0" w:rsidR="00707F7A" w:rsidRPr="00AF2537" w:rsidRDefault="00707F7A" w:rsidP="00AB6AC7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(Livello A)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2C8E83" w14:textId="77777777" w:rsidR="00272310" w:rsidRPr="00AF2537" w:rsidRDefault="00272310" w:rsidP="007F61AE">
            <w:pPr>
              <w:spacing w:after="30" w:line="264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olor w:val="2D3748"/>
                <w:sz w:val="22"/>
                <w:szCs w:val="22"/>
              </w:rPr>
              <w:t>10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640AFC" w14:textId="77777777" w:rsidR="00272310" w:rsidRPr="00AF2537" w:rsidRDefault="00272310" w:rsidP="007F61AE">
            <w:pPr>
              <w:spacing w:after="30" w:line="264" w:lineRule="auto"/>
              <w:rPr>
                <w:sz w:val="22"/>
                <w:szCs w:val="22"/>
              </w:rPr>
            </w:pPr>
            <w:r w:rsidRPr="00AF2537">
              <w:rPr>
                <w:color w:val="2D3748"/>
                <w:sz w:val="22"/>
                <w:szCs w:val="22"/>
              </w:rPr>
              <w:t>Eccellente livello di conoscenze, abilità e competenze. Elevata capacità di rielaborazione critica, sintesi ed applicazione originale delle conoscenze anche in contesti nuovi o complessi. Impegno efficace e fortemente produttivo; partecipazione assidua, propositiva e ricca di contributi personali di rilievo.</w:t>
            </w:r>
          </w:p>
        </w:tc>
      </w:tr>
    </w:tbl>
    <w:p w14:paraId="06AEDFA6" w14:textId="77777777" w:rsidR="00272310" w:rsidRPr="00AF2537" w:rsidRDefault="00272310" w:rsidP="002D4497">
      <w:pPr>
        <w:spacing w:line="276" w:lineRule="auto"/>
        <w:rPr>
          <w:b/>
          <w:sz w:val="22"/>
          <w:szCs w:val="22"/>
        </w:rPr>
      </w:pPr>
    </w:p>
    <w:p w14:paraId="7DC6914F" w14:textId="77777777" w:rsidR="002D4497" w:rsidRPr="00AF2537" w:rsidRDefault="002D4497" w:rsidP="002D4497">
      <w:pPr>
        <w:spacing w:line="276" w:lineRule="auto"/>
        <w:rPr>
          <w:b/>
          <w:sz w:val="22"/>
          <w:szCs w:val="22"/>
        </w:rPr>
      </w:pPr>
    </w:p>
    <w:p w14:paraId="45C171C5" w14:textId="77777777" w:rsidR="00CE3DFA" w:rsidRPr="00AF2537" w:rsidRDefault="00CE3DFA">
      <w:pPr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>I docenti, sulla base delle rilevazioni effettuate e delle situazioni di apprendimento riportate nella tabella</w:t>
      </w:r>
      <w:r w:rsidR="00A22DE7" w:rsidRPr="00AF2537">
        <w:rPr>
          <w:color w:val="000000"/>
          <w:sz w:val="22"/>
          <w:szCs w:val="22"/>
        </w:rPr>
        <w:t xml:space="preserve">, </w:t>
      </w:r>
      <w:r w:rsidRPr="00AF2537">
        <w:rPr>
          <w:color w:val="000000"/>
          <w:sz w:val="22"/>
          <w:szCs w:val="22"/>
        </w:rPr>
        <w:t>attribuiscono</w:t>
      </w:r>
      <w:r w:rsidR="00A22DE7" w:rsidRPr="00AF2537">
        <w:rPr>
          <w:color w:val="000000"/>
          <w:sz w:val="22"/>
          <w:szCs w:val="22"/>
        </w:rPr>
        <w:t xml:space="preserve"> </w:t>
      </w:r>
      <w:r w:rsidRPr="00AF2537">
        <w:rPr>
          <w:color w:val="000000"/>
          <w:sz w:val="22"/>
          <w:szCs w:val="22"/>
        </w:rPr>
        <w:t>a ciascun alunno, per ciascuna disciplina, la valutazione rappresentativa dell’effettivo livello di profitto disciplinare conseguito.</w:t>
      </w:r>
    </w:p>
    <w:p w14:paraId="293665F7" w14:textId="0DFA8FA1" w:rsidR="00272310" w:rsidRPr="00AF2537" w:rsidRDefault="00272310">
      <w:pPr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 xml:space="preserve">Valutazione del </w:t>
      </w:r>
      <w:r w:rsidR="002C087C" w:rsidRPr="00AF2537">
        <w:rPr>
          <w:color w:val="000000"/>
          <w:sz w:val="22"/>
          <w:szCs w:val="22"/>
        </w:rPr>
        <w:t>p</w:t>
      </w:r>
      <w:r w:rsidRPr="00AF2537">
        <w:rPr>
          <w:color w:val="000000"/>
          <w:sz w:val="22"/>
          <w:szCs w:val="22"/>
        </w:rPr>
        <w:t>rocesso:</w:t>
      </w:r>
      <w:r w:rsidRPr="00AF2537">
        <w:rPr>
          <w:sz w:val="22"/>
          <w:szCs w:val="22"/>
        </w:rPr>
        <w:t xml:space="preserve"> la formulazione del giudizio e la misurazione tengono conto non solo del prodotto, ma anche di indicatori di processo quali: autonomia organizzativa, continuità nell'impegno, responsabilità nello studio e capacità di rielaborazione critica in contesti noti e non noti.</w:t>
      </w:r>
    </w:p>
    <w:p w14:paraId="26F26E94" w14:textId="77777777" w:rsidR="00CE3DFA" w:rsidRPr="00AF2537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>I voti disciplinari sono riportati, a cura dei docenti, nel documento di valutazione.</w:t>
      </w:r>
    </w:p>
    <w:p w14:paraId="3D88DFEF" w14:textId="77777777" w:rsidR="00CE3DFA" w:rsidRPr="00AF2537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 xml:space="preserve">La valutazione degli alunni </w:t>
      </w:r>
      <w:r w:rsidR="00CC2343" w:rsidRPr="00AF2537">
        <w:rPr>
          <w:color w:val="000000"/>
          <w:sz w:val="22"/>
          <w:szCs w:val="22"/>
        </w:rPr>
        <w:t>con disabilità</w:t>
      </w:r>
      <w:r w:rsidRPr="00AF2537">
        <w:rPr>
          <w:color w:val="000000"/>
          <w:sz w:val="22"/>
          <w:szCs w:val="22"/>
        </w:rPr>
        <w:t xml:space="preserve"> viene effettuata secondo le specifiche procedure previste dal P.E.I. di cui all’art. 12, comma 5 della L.104/92.</w:t>
      </w:r>
    </w:p>
    <w:p w14:paraId="4347911E" w14:textId="3BF70036" w:rsidR="002D4497" w:rsidRPr="00AF2537" w:rsidRDefault="00CE3DFA">
      <w:pPr>
        <w:widowControl w:val="0"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2"/>
          <w:szCs w:val="22"/>
        </w:rPr>
      </w:pPr>
      <w:r w:rsidRPr="00AF2537">
        <w:rPr>
          <w:color w:val="000000"/>
          <w:sz w:val="22"/>
          <w:szCs w:val="22"/>
        </w:rPr>
        <w:t>La valutazione degli alunni diagnosticati con DSA vengono valutati secondo le specifiche procedure previste dal PDP secondo la normativa vigente.</w:t>
      </w:r>
    </w:p>
    <w:p w14:paraId="282F9082" w14:textId="77777777" w:rsidR="00BA4FD3" w:rsidRPr="00AF2537" w:rsidRDefault="00BA4FD3" w:rsidP="00BA4FD3">
      <w:pPr>
        <w:spacing w:after="40" w:line="276" w:lineRule="auto"/>
        <w:rPr>
          <w:b/>
          <w:bCs/>
          <w:color w:val="FFFFFF"/>
          <w:sz w:val="22"/>
          <w:szCs w:val="22"/>
          <w:lang w:eastAsia="it-IT"/>
        </w:rPr>
      </w:pPr>
      <w:r w:rsidRPr="00AF2537">
        <w:rPr>
          <w:b/>
          <w:bCs/>
          <w:color w:val="FFFFFF"/>
          <w:sz w:val="22"/>
          <w:szCs w:val="22"/>
          <w:lang w:eastAsia="it-IT"/>
        </w:rPr>
        <w:lastRenderedPageBreak/>
        <w:t>INS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A4FD3" w:rsidRPr="00AF2537" w14:paraId="5D39AD2A" w14:textId="77777777" w:rsidTr="00A83C02">
        <w:trPr>
          <w:trHeight w:val="32"/>
          <w:jc w:val="center"/>
        </w:trPr>
        <w:tc>
          <w:tcPr>
            <w:tcW w:w="10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C7A60A" w14:textId="250DDC0B" w:rsidR="00BA4FD3" w:rsidRPr="00AF2537" w:rsidRDefault="00BA4FD3" w:rsidP="00A83C02">
            <w:pPr>
              <w:spacing w:after="40" w:line="276" w:lineRule="auto"/>
              <w:rPr>
                <w:b/>
                <w:bCs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 xml:space="preserve">INSEGNAMENTO TRASVERSALE ED. CIVICA </w:t>
            </w:r>
            <w:r w:rsidRPr="00AF2537">
              <w:rPr>
                <w:iCs/>
                <w:sz w:val="22"/>
                <w:szCs w:val="22"/>
              </w:rPr>
              <w:t>(D.M. 183/2024)</w:t>
            </w:r>
          </w:p>
        </w:tc>
      </w:tr>
    </w:tbl>
    <w:p w14:paraId="4547CA9A" w14:textId="08B514CE" w:rsidR="00BA4FD3" w:rsidRPr="00AF2537" w:rsidRDefault="00BA4FD3" w:rsidP="007A4ECA">
      <w:pPr>
        <w:spacing w:after="40" w:line="276" w:lineRule="auto"/>
        <w:rPr>
          <w:b/>
          <w:bCs/>
          <w:color w:val="FFFFFF"/>
          <w:sz w:val="22"/>
          <w:szCs w:val="22"/>
        </w:rPr>
      </w:pPr>
      <w:r w:rsidRPr="00AF2537">
        <w:rPr>
          <w:b/>
          <w:bCs/>
          <w:color w:val="FFFFFF"/>
          <w:sz w:val="22"/>
          <w:szCs w:val="22"/>
          <w:lang w:eastAsia="it-IT"/>
        </w:rPr>
        <w:t xml:space="preserve">EGNAMENTO DELLA RELIGIONE CATTOLICA/ ATTIVITÀ ALTERNATIVA </w:t>
      </w:r>
    </w:p>
    <w:p w14:paraId="3CD4C21E" w14:textId="2D50A718" w:rsidR="00BA4FD3" w:rsidRPr="00AF2537" w:rsidRDefault="00BA4FD3" w:rsidP="007A4ECA">
      <w:pPr>
        <w:pStyle w:val="NormaleWeb"/>
        <w:spacing w:before="0" w:after="0" w:line="276" w:lineRule="auto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L'insegnamento trasversale dell'Educazione Civica (D.M. 183/2024) si articola in 33 ore annue, focalizzandosi sui nuovi nuclei tematici:</w:t>
      </w:r>
    </w:p>
    <w:p w14:paraId="4927DDC0" w14:textId="76A5E1E6" w:rsidR="00BA4FD3" w:rsidRPr="00AF2537" w:rsidRDefault="00BA4FD3">
      <w:pPr>
        <w:numPr>
          <w:ilvl w:val="0"/>
          <w:numId w:val="12"/>
        </w:numPr>
        <w:suppressAutoHyphens w:val="0"/>
        <w:spacing w:after="0" w:line="276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 xml:space="preserve">Costituzione: </w:t>
      </w:r>
      <w:r w:rsidR="007A4ECA">
        <w:rPr>
          <w:iCs/>
          <w:sz w:val="22"/>
          <w:szCs w:val="22"/>
        </w:rPr>
        <w:t>c</w:t>
      </w:r>
      <w:r w:rsidRPr="00AF2537">
        <w:rPr>
          <w:iCs/>
          <w:sz w:val="22"/>
          <w:szCs w:val="22"/>
        </w:rPr>
        <w:t>onoscenza dell'ordinamento statale, dei valori di libertà e solidarietà, e del senso di appartenenza alla comunità nazionale.</w:t>
      </w:r>
    </w:p>
    <w:p w14:paraId="1972FB53" w14:textId="1A2FC26B" w:rsidR="00BA4FD3" w:rsidRPr="00AF2537" w:rsidRDefault="00BA4FD3">
      <w:pPr>
        <w:numPr>
          <w:ilvl w:val="0"/>
          <w:numId w:val="12"/>
        </w:numPr>
        <w:suppressAutoHyphens w:val="0"/>
        <w:spacing w:after="0" w:line="276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 xml:space="preserve">Sviluppo Sostenibile: </w:t>
      </w:r>
      <w:r w:rsidR="007A4ECA">
        <w:rPr>
          <w:iCs/>
          <w:sz w:val="22"/>
          <w:szCs w:val="22"/>
        </w:rPr>
        <w:t>e</w:t>
      </w:r>
      <w:r w:rsidRPr="00AF2537">
        <w:rPr>
          <w:iCs/>
          <w:sz w:val="22"/>
          <w:szCs w:val="22"/>
        </w:rPr>
        <w:t>ducazione alla salute, tutela dell'ambiente e del patrimonio culturale, rispetto per il benessere animale.</w:t>
      </w:r>
    </w:p>
    <w:p w14:paraId="53310F19" w14:textId="47349120" w:rsidR="00BA4FD3" w:rsidRPr="007A4ECA" w:rsidRDefault="00BA4FD3">
      <w:pPr>
        <w:numPr>
          <w:ilvl w:val="0"/>
          <w:numId w:val="12"/>
        </w:numPr>
        <w:suppressAutoHyphens w:val="0"/>
        <w:spacing w:after="0" w:line="276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 xml:space="preserve">Cittadinanza Digitale: </w:t>
      </w:r>
      <w:r w:rsidR="007A4ECA">
        <w:rPr>
          <w:iCs/>
          <w:sz w:val="22"/>
          <w:szCs w:val="22"/>
        </w:rPr>
        <w:t>u</w:t>
      </w:r>
      <w:r w:rsidRPr="00AF2537">
        <w:rPr>
          <w:iCs/>
          <w:sz w:val="22"/>
          <w:szCs w:val="22"/>
        </w:rPr>
        <w:t>so consapevole e critico delle tecnologie, contrasto al cyberbullismo, consapevolezza dell'identità digitale.</w:t>
      </w:r>
    </w:p>
    <w:p w14:paraId="2B97128D" w14:textId="1C1D1152" w:rsidR="00A22DE7" w:rsidRPr="00AF2537" w:rsidRDefault="00BA4FD3" w:rsidP="007A4ECA">
      <w:pPr>
        <w:spacing w:line="276" w:lineRule="auto"/>
        <w:rPr>
          <w:sz w:val="22"/>
          <w:szCs w:val="22"/>
        </w:rPr>
      </w:pPr>
      <w:r w:rsidRPr="00AF2537">
        <w:rPr>
          <w:sz w:val="22"/>
          <w:szCs w:val="22"/>
        </w:rPr>
        <w:t>(Per la dettagliata articolazione delle 33 ore disciplinari si rimanda al Curricolo di Istituto di Educazione Civica 2026/2027)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BA4FD3" w:rsidRPr="00AF2537" w14:paraId="6EB0436F" w14:textId="77777777" w:rsidTr="00A83C02">
        <w:trPr>
          <w:trHeight w:val="32"/>
          <w:jc w:val="center"/>
        </w:trPr>
        <w:tc>
          <w:tcPr>
            <w:tcW w:w="10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547F9C" w14:textId="11F9F811" w:rsidR="00BA4FD3" w:rsidRPr="00AF2537" w:rsidRDefault="00BA4FD3" w:rsidP="00A83C02">
            <w:pPr>
              <w:spacing w:after="40" w:line="276" w:lineRule="auto"/>
              <w:rPr>
                <w:b/>
                <w:bCs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</w:rPr>
              <w:t>ORIENTAMENTO FORMATIVO (D.M. 328/2022</w:t>
            </w:r>
            <w:r w:rsidR="003913A8" w:rsidRPr="00AF2537"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</w:tr>
    </w:tbl>
    <w:p w14:paraId="620B82BC" w14:textId="77777777" w:rsidR="00BA4FD3" w:rsidRPr="00AF2537" w:rsidRDefault="00BA4FD3" w:rsidP="00BA4FD3">
      <w:pPr>
        <w:spacing w:line="276" w:lineRule="auto"/>
        <w:rPr>
          <w:sz w:val="22"/>
          <w:szCs w:val="22"/>
        </w:rPr>
      </w:pPr>
    </w:p>
    <w:p w14:paraId="6DA69CDA" w14:textId="034926C4" w:rsidR="00BA4FD3" w:rsidRPr="00AF2537" w:rsidRDefault="00BA4FD3" w:rsidP="00BA4FD3">
      <w:pPr>
        <w:pStyle w:val="NormaleWeb"/>
        <w:spacing w:before="0" w:after="0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In ottemperanza alle Linee Guida per l'Orientamento, il Consiglio di Classe implementa:</w:t>
      </w:r>
    </w:p>
    <w:p w14:paraId="2BDC3708" w14:textId="77777777" w:rsidR="00BA4FD3" w:rsidRPr="00AF2537" w:rsidRDefault="00BA4FD3">
      <w:pPr>
        <w:pStyle w:val="NormaleWeb"/>
        <w:numPr>
          <w:ilvl w:val="0"/>
          <w:numId w:val="13"/>
        </w:numPr>
        <w:suppressAutoHyphens w:val="0"/>
        <w:spacing w:before="0" w:after="0" w:line="240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Moduli Curriculari di Orientamento: 30 ore annue dedicate alla scoperta delle proprie potenzialità.</w:t>
      </w:r>
    </w:p>
    <w:p w14:paraId="3A37EDAC" w14:textId="77777777" w:rsidR="00BA4FD3" w:rsidRPr="00AF2537" w:rsidRDefault="00BA4FD3">
      <w:pPr>
        <w:pStyle w:val="NormaleWeb"/>
        <w:numPr>
          <w:ilvl w:val="0"/>
          <w:numId w:val="13"/>
        </w:numPr>
        <w:suppressAutoHyphens w:val="0"/>
        <w:spacing w:before="0" w:after="0" w:line="240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E-Portfolio: Strumento digitale per documentare le competenze acquisite e le esperienze significative.</w:t>
      </w:r>
    </w:p>
    <w:p w14:paraId="0EA5A911" w14:textId="77777777" w:rsidR="00BA4FD3" w:rsidRPr="00AF2537" w:rsidRDefault="00BA4FD3">
      <w:pPr>
        <w:pStyle w:val="NormaleWeb"/>
        <w:numPr>
          <w:ilvl w:val="0"/>
          <w:numId w:val="13"/>
        </w:numPr>
        <w:suppressAutoHyphens w:val="0"/>
        <w:spacing w:before="0" w:after="0" w:line="240" w:lineRule="auto"/>
        <w:textAlignment w:val="baseline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Consiglio di Orientamento: Al termine del ciclo, per supportare la scelta del percorso scolastico successivo.</w:t>
      </w:r>
    </w:p>
    <w:p w14:paraId="08FCE396" w14:textId="77777777" w:rsidR="00BA4FD3" w:rsidRPr="00AF2537" w:rsidRDefault="00BA4FD3" w:rsidP="00BA4FD3">
      <w:pPr>
        <w:spacing w:line="276" w:lineRule="auto"/>
        <w:rPr>
          <w:sz w:val="22"/>
          <w:szCs w:val="22"/>
          <w:lang w:eastAsia="it-IT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A22DE7" w:rsidRPr="00AF2537" w14:paraId="30B05293" w14:textId="77777777" w:rsidTr="00BA4FD3">
        <w:trPr>
          <w:trHeight w:val="32"/>
          <w:jc w:val="center"/>
        </w:trPr>
        <w:tc>
          <w:tcPr>
            <w:tcW w:w="10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F7F37" w14:textId="0226B2AC" w:rsidR="00A22DE7" w:rsidRPr="00AF2537" w:rsidRDefault="00A22DE7" w:rsidP="002D4497">
            <w:pPr>
              <w:spacing w:after="40" w:line="276" w:lineRule="auto"/>
              <w:rPr>
                <w:b/>
                <w:bCs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INSEGNAMENTO DELLA RELIGIONE CATTOLICA</w:t>
            </w:r>
            <w:r w:rsidR="002C087C"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/</w:t>
            </w: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 xml:space="preserve"> ATTIVITÀ ALTERNATIVA</w:t>
            </w:r>
            <w:r w:rsidR="002C087C"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 xml:space="preserve"> </w:t>
            </w:r>
          </w:p>
        </w:tc>
      </w:tr>
    </w:tbl>
    <w:p w14:paraId="775C92F6" w14:textId="77777777" w:rsidR="00A22DE7" w:rsidRPr="00AF2537" w:rsidRDefault="00A22DE7" w:rsidP="002D4497">
      <w:pPr>
        <w:spacing w:line="276" w:lineRule="auto"/>
        <w:rPr>
          <w:b/>
          <w:color w:val="000000"/>
          <w:sz w:val="22"/>
          <w:szCs w:val="22"/>
        </w:rPr>
      </w:pPr>
    </w:p>
    <w:p w14:paraId="357EE519" w14:textId="77777777" w:rsidR="00497C80" w:rsidRPr="00AF2537" w:rsidRDefault="00A22DE7" w:rsidP="002D4497">
      <w:pPr>
        <w:suppressAutoHyphens w:val="0"/>
        <w:spacing w:line="276" w:lineRule="auto"/>
        <w:ind w:left="-142"/>
        <w:jc w:val="both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L</w:t>
      </w:r>
      <w:r w:rsidR="00497C80" w:rsidRPr="00AF2537">
        <w:rPr>
          <w:sz w:val="22"/>
          <w:szCs w:val="22"/>
          <w:lang w:eastAsia="it-IT"/>
        </w:rPr>
        <w:t>a valutazione è espressa con giudizio:</w:t>
      </w:r>
    </w:p>
    <w:p w14:paraId="6027C220" w14:textId="77777777" w:rsidR="00CE3DFA" w:rsidRPr="00AF2537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N</w:t>
      </w:r>
      <w:r w:rsidR="00CE3DFA" w:rsidRPr="00AF2537">
        <w:rPr>
          <w:sz w:val="22"/>
          <w:szCs w:val="22"/>
          <w:lang w:eastAsia="it-IT"/>
        </w:rPr>
        <w:t>on sufficiente</w:t>
      </w:r>
    </w:p>
    <w:p w14:paraId="704F41DA" w14:textId="77777777" w:rsidR="00CE3DFA" w:rsidRPr="00AF2537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S</w:t>
      </w:r>
      <w:r w:rsidR="00CE3DFA" w:rsidRPr="00AF2537">
        <w:rPr>
          <w:sz w:val="22"/>
          <w:szCs w:val="22"/>
          <w:lang w:eastAsia="it-IT"/>
        </w:rPr>
        <w:t>ufficiente</w:t>
      </w:r>
    </w:p>
    <w:p w14:paraId="2B9E4E8B" w14:textId="77777777" w:rsidR="00CE3DFA" w:rsidRPr="00AF2537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B</w:t>
      </w:r>
      <w:r w:rsidR="00CE3DFA" w:rsidRPr="00AF2537">
        <w:rPr>
          <w:sz w:val="22"/>
          <w:szCs w:val="22"/>
          <w:lang w:eastAsia="it-IT"/>
        </w:rPr>
        <w:t>uono</w:t>
      </w:r>
    </w:p>
    <w:p w14:paraId="7337F832" w14:textId="77777777" w:rsidR="00CE3DFA" w:rsidRPr="00AF2537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D</w:t>
      </w:r>
      <w:r w:rsidR="00CE3DFA" w:rsidRPr="00AF2537">
        <w:rPr>
          <w:sz w:val="22"/>
          <w:szCs w:val="22"/>
          <w:lang w:eastAsia="it-IT"/>
        </w:rPr>
        <w:t>istinto</w:t>
      </w:r>
    </w:p>
    <w:p w14:paraId="45397DDD" w14:textId="77777777" w:rsidR="0085324C" w:rsidRPr="00AF2537" w:rsidRDefault="001A33E9">
      <w:pPr>
        <w:pStyle w:val="Paragrafoelenco"/>
        <w:numPr>
          <w:ilvl w:val="0"/>
          <w:numId w:val="9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O</w:t>
      </w:r>
      <w:r w:rsidR="0085324C" w:rsidRPr="00AF2537">
        <w:rPr>
          <w:sz w:val="22"/>
          <w:szCs w:val="22"/>
          <w:lang w:eastAsia="it-IT"/>
        </w:rPr>
        <w:t>ttimo</w:t>
      </w:r>
    </w:p>
    <w:p w14:paraId="5E3FC06E" w14:textId="77777777" w:rsidR="001714BC" w:rsidRPr="00AF2537" w:rsidRDefault="001714BC" w:rsidP="002D4497">
      <w:pPr>
        <w:spacing w:line="276" w:lineRule="auto"/>
        <w:jc w:val="center"/>
        <w:rPr>
          <w:b/>
          <w:color w:val="000000"/>
          <w:sz w:val="22"/>
          <w:szCs w:val="22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497C80" w:rsidRPr="00AF2537" w14:paraId="2324C9C8" w14:textId="77777777" w:rsidTr="0058118B">
        <w:trPr>
          <w:jc w:val="center"/>
        </w:trPr>
        <w:tc>
          <w:tcPr>
            <w:tcW w:w="10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C62922" w14:textId="77777777" w:rsidR="00497C80" w:rsidRPr="00AF2537" w:rsidRDefault="00497C80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</w:rPr>
              <w:t>ASPETTI METODOLOGICI</w:t>
            </w:r>
          </w:p>
        </w:tc>
      </w:tr>
    </w:tbl>
    <w:p w14:paraId="555DBB9F" w14:textId="77777777" w:rsidR="00CE3DFA" w:rsidRPr="00AF2537" w:rsidRDefault="00CE3DFA" w:rsidP="002D4497">
      <w:pPr>
        <w:spacing w:line="276" w:lineRule="auto"/>
        <w:jc w:val="center"/>
        <w:rPr>
          <w:b/>
          <w:bCs/>
          <w:sz w:val="22"/>
          <w:szCs w:val="22"/>
        </w:rPr>
      </w:pPr>
    </w:p>
    <w:p w14:paraId="07F3A4EC" w14:textId="77777777" w:rsidR="00CE3DFA" w:rsidRPr="00AF2537" w:rsidRDefault="00CE3DFA" w:rsidP="002D4497">
      <w:p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 xml:space="preserve">L'opzione metodologica assunta alla base della presente programmazione è la </w:t>
      </w:r>
      <w:r w:rsidRPr="00AF2537">
        <w:rPr>
          <w:b/>
          <w:bCs/>
          <w:sz w:val="22"/>
          <w:szCs w:val="22"/>
        </w:rPr>
        <w:t>didattica metacognitiva</w:t>
      </w:r>
      <w:r w:rsidRPr="00AF2537">
        <w:rPr>
          <w:sz w:val="22"/>
          <w:szCs w:val="22"/>
        </w:rPr>
        <w:t>, ossia attività di insegnamento-apprendimento orientate al miglioramento delle capacità dell'alunno di fare esperienza e ottimizzare le proprie strategie cognitive.</w:t>
      </w:r>
      <w:r w:rsidR="00B73822" w:rsidRPr="00AF2537">
        <w:rPr>
          <w:sz w:val="22"/>
          <w:szCs w:val="22"/>
        </w:rPr>
        <w:t xml:space="preserve"> Altro metodo educativo che verrà attenzionato è quello elaborato da John Dewey, il quale sosteneva che l'</w:t>
      </w:r>
      <w:r w:rsidR="00B73822" w:rsidRPr="00AF2537">
        <w:rPr>
          <w:b/>
          <w:bCs/>
          <w:sz w:val="22"/>
          <w:szCs w:val="22"/>
        </w:rPr>
        <w:t>apprendimento</w:t>
      </w:r>
      <w:r w:rsidR="00B73822" w:rsidRPr="00AF2537">
        <w:rPr>
          <w:sz w:val="22"/>
          <w:szCs w:val="22"/>
        </w:rPr>
        <w:t xml:space="preserve"> avviene </w:t>
      </w:r>
      <w:r w:rsidR="00B73822" w:rsidRPr="00AF2537">
        <w:rPr>
          <w:b/>
          <w:bCs/>
          <w:sz w:val="22"/>
          <w:szCs w:val="22"/>
        </w:rPr>
        <w:t>attraverso l'esperienza diretta e l'azione</w:t>
      </w:r>
      <w:r w:rsidR="00B73822" w:rsidRPr="00AF2537">
        <w:rPr>
          <w:sz w:val="22"/>
          <w:szCs w:val="22"/>
        </w:rPr>
        <w:t>, piuttosto che attraverso la sola ricezione passiva di informazioni.</w:t>
      </w:r>
    </w:p>
    <w:p w14:paraId="290AA344" w14:textId="77777777" w:rsidR="00CE3DFA" w:rsidRPr="00AF2537" w:rsidRDefault="00B73822" w:rsidP="002D4497">
      <w:pPr>
        <w:spacing w:line="276" w:lineRule="auto"/>
        <w:jc w:val="both"/>
        <w:rPr>
          <w:sz w:val="22"/>
          <w:szCs w:val="22"/>
        </w:rPr>
      </w:pPr>
      <w:r w:rsidRPr="00AF2537">
        <w:rPr>
          <w:sz w:val="22"/>
          <w:szCs w:val="22"/>
        </w:rPr>
        <w:t>I risultati vengono</w:t>
      </w:r>
      <w:r w:rsidR="00CE3DFA" w:rsidRPr="00AF2537">
        <w:rPr>
          <w:sz w:val="22"/>
          <w:szCs w:val="22"/>
        </w:rPr>
        <w:t xml:space="preserve"> perseguit</w:t>
      </w:r>
      <w:r w:rsidRPr="00AF2537">
        <w:rPr>
          <w:sz w:val="22"/>
          <w:szCs w:val="22"/>
        </w:rPr>
        <w:t>i</w:t>
      </w:r>
      <w:r w:rsidR="00CE3DFA" w:rsidRPr="00AF2537">
        <w:rPr>
          <w:sz w:val="22"/>
          <w:szCs w:val="22"/>
        </w:rPr>
        <w:t xml:space="preserve"> attraverso una serie di pratiche didattiche mirate all'auto-osservazione e all'auto-rappresentazione, di seguito richiamate:</w:t>
      </w:r>
    </w:p>
    <w:tbl>
      <w:tblPr>
        <w:tblW w:w="956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3"/>
        <w:gridCol w:w="4819"/>
      </w:tblGrid>
      <w:tr w:rsidR="00CE3DFA" w:rsidRPr="00AF2537" w14:paraId="310B8681" w14:textId="77777777" w:rsidTr="007A4ECA">
        <w:trPr>
          <w:trHeight w:val="334"/>
          <w:jc w:val="center"/>
        </w:trPr>
        <w:tc>
          <w:tcPr>
            <w:tcW w:w="4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80A31" w14:textId="77777777" w:rsidR="00CE3DFA" w:rsidRPr="00AF2537" w:rsidRDefault="00CE3DFA" w:rsidP="002D4497">
            <w:pPr>
              <w:pStyle w:val="Intestazione"/>
              <w:tabs>
                <w:tab w:val="clear" w:pos="4819"/>
                <w:tab w:val="clear" w:pos="9638"/>
              </w:tabs>
              <w:spacing w:after="40" w:line="276" w:lineRule="auto"/>
              <w:jc w:val="center"/>
              <w:rPr>
                <w:color w:val="FFFFFF"/>
                <w:sz w:val="22"/>
                <w:szCs w:val="22"/>
              </w:rPr>
            </w:pPr>
            <w:r w:rsidRPr="00AF2537">
              <w:rPr>
                <w:b/>
                <w:caps/>
                <w:color w:val="FFFFFF"/>
                <w:sz w:val="22"/>
                <w:szCs w:val="22"/>
              </w:rPr>
              <w:lastRenderedPageBreak/>
              <w:t xml:space="preserve">Scelte </w:t>
            </w:r>
            <w:r w:rsidRPr="00AF2537">
              <w:rPr>
                <w:b/>
                <w:color w:val="FFFFFF"/>
                <w:sz w:val="22"/>
                <w:szCs w:val="22"/>
              </w:rPr>
              <w:t xml:space="preserve">di </w:t>
            </w:r>
            <w:r w:rsidRPr="00AF2537">
              <w:rPr>
                <w:b/>
                <w:caps/>
                <w:color w:val="FFFFFF"/>
                <w:sz w:val="22"/>
                <w:szCs w:val="22"/>
              </w:rPr>
              <w:t>metodo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DBC46E" w14:textId="77777777" w:rsidR="00CE3DFA" w:rsidRPr="00AF2537" w:rsidRDefault="00CE3DFA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caps/>
                <w:color w:val="FFFFFF"/>
                <w:sz w:val="22"/>
                <w:szCs w:val="22"/>
              </w:rPr>
              <w:t xml:space="preserve">Mezzi </w:t>
            </w:r>
            <w:r w:rsidR="00CC2343" w:rsidRPr="00AF2537">
              <w:rPr>
                <w:b/>
                <w:color w:val="FFFFFF"/>
                <w:sz w:val="22"/>
                <w:szCs w:val="22"/>
              </w:rPr>
              <w:t>E</w:t>
            </w:r>
            <w:r w:rsidRPr="00AF2537">
              <w:rPr>
                <w:b/>
                <w:caps/>
                <w:color w:val="FFFFFF"/>
                <w:sz w:val="22"/>
                <w:szCs w:val="22"/>
              </w:rPr>
              <w:t xml:space="preserve"> strumenti</w:t>
            </w:r>
          </w:p>
        </w:tc>
      </w:tr>
      <w:tr w:rsidR="00CE3DFA" w:rsidRPr="00AF2537" w14:paraId="2FB2D2A5" w14:textId="77777777" w:rsidTr="007A4ECA">
        <w:trPr>
          <w:trHeight w:val="4027"/>
          <w:jc w:val="center"/>
        </w:trPr>
        <w:tc>
          <w:tcPr>
            <w:tcW w:w="4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33D4D6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1115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Lezione frontale</w:t>
            </w:r>
          </w:p>
          <w:p w14:paraId="3978E4A4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7515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Lavoro in coppie di aiuto</w:t>
            </w:r>
          </w:p>
          <w:p w14:paraId="6DE84BAE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9061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Lavoro di gruppo per fasce di livello</w:t>
            </w:r>
          </w:p>
          <w:p w14:paraId="03AC45D4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8485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Lavoro di gruppo per fasce eterogenee</w:t>
            </w:r>
          </w:p>
          <w:p w14:paraId="02FF93FC" w14:textId="3DAE6870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6380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Brainstorming</w:t>
            </w:r>
          </w:p>
          <w:p w14:paraId="21DCE658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4676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proofErr w:type="spellStart"/>
            <w:r w:rsidR="00CE3DFA" w:rsidRPr="00AF2537">
              <w:rPr>
                <w:sz w:val="22"/>
                <w:szCs w:val="22"/>
              </w:rPr>
              <w:t>Problem</w:t>
            </w:r>
            <w:proofErr w:type="spellEnd"/>
            <w:r w:rsidR="00CE3DFA" w:rsidRPr="00AF2537">
              <w:rPr>
                <w:sz w:val="22"/>
                <w:szCs w:val="22"/>
              </w:rPr>
              <w:t xml:space="preserve"> solving</w:t>
            </w:r>
          </w:p>
          <w:p w14:paraId="327D6F80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5956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Discussione guidata</w:t>
            </w:r>
          </w:p>
          <w:p w14:paraId="112B4E74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6059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Attività laboratoriali</w:t>
            </w:r>
          </w:p>
          <w:p w14:paraId="456D8085" w14:textId="77777777" w:rsidR="00B525D7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0999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B525D7" w:rsidRPr="00AF2537">
              <w:rPr>
                <w:sz w:val="22"/>
                <w:szCs w:val="22"/>
              </w:rPr>
              <w:t>Role-Play</w:t>
            </w:r>
          </w:p>
          <w:p w14:paraId="14E859FE" w14:textId="77777777" w:rsidR="008C7693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7589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proofErr w:type="spellStart"/>
            <w:r w:rsidR="008C7693" w:rsidRPr="00AF2537">
              <w:rPr>
                <w:sz w:val="22"/>
                <w:szCs w:val="22"/>
              </w:rPr>
              <w:t>Flipped</w:t>
            </w:r>
            <w:proofErr w:type="spellEnd"/>
            <w:r w:rsidR="008C7693" w:rsidRPr="00AF2537">
              <w:rPr>
                <w:sz w:val="22"/>
                <w:szCs w:val="22"/>
              </w:rPr>
              <w:t xml:space="preserve"> </w:t>
            </w:r>
            <w:proofErr w:type="spellStart"/>
            <w:r w:rsidR="008C7693" w:rsidRPr="00AF2537">
              <w:rPr>
                <w:sz w:val="22"/>
                <w:szCs w:val="22"/>
              </w:rPr>
              <w:t>classroom</w:t>
            </w:r>
            <w:proofErr w:type="spellEnd"/>
          </w:p>
          <w:p w14:paraId="30D1196D" w14:textId="77777777" w:rsidR="00B73822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604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9653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B73822" w:rsidRPr="00AF2537">
              <w:rPr>
                <w:sz w:val="22"/>
                <w:szCs w:val="22"/>
              </w:rPr>
              <w:t>Apprendimento esperienziale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92E42" w14:textId="4F06496A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8641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49A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Uso del libro di testo per selezionare dati ed informazioni</w:t>
            </w:r>
          </w:p>
          <w:p w14:paraId="210074A4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4725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Testi di approfondimento, riviste, giornali, enciclopedie</w:t>
            </w:r>
          </w:p>
          <w:p w14:paraId="2987892D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5915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Stampa specialistica</w:t>
            </w:r>
          </w:p>
          <w:p w14:paraId="4FA655C5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1786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Schede predisposte dall’insegnante</w:t>
            </w:r>
          </w:p>
          <w:p w14:paraId="3B3538EA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6484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14BC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Computer</w:t>
            </w:r>
          </w:p>
          <w:p w14:paraId="03D53464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7150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Uscite sul territorio</w:t>
            </w:r>
          </w:p>
          <w:p w14:paraId="25478977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9028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Sussidi audiovisi</w:t>
            </w:r>
            <w:r w:rsidR="002849E6" w:rsidRPr="00AF2537">
              <w:rPr>
                <w:sz w:val="22"/>
                <w:szCs w:val="22"/>
              </w:rPr>
              <w:t>vi</w:t>
            </w:r>
          </w:p>
          <w:p w14:paraId="4471695B" w14:textId="77777777" w:rsidR="00CE3DFA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1830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CE3DFA" w:rsidRPr="00AF2537">
              <w:rPr>
                <w:sz w:val="22"/>
                <w:szCs w:val="22"/>
              </w:rPr>
              <w:t>Proiezioni di filmati e documentari</w:t>
            </w:r>
          </w:p>
          <w:p w14:paraId="4DE39AB4" w14:textId="77777777" w:rsidR="00B73822" w:rsidRPr="00AF2537" w:rsidRDefault="00000000" w:rsidP="008B749A">
            <w:pPr>
              <w:pStyle w:val="Intestazione"/>
              <w:tabs>
                <w:tab w:val="clear" w:pos="4819"/>
                <w:tab w:val="clear" w:pos="9638"/>
                <w:tab w:val="left" w:pos="720"/>
              </w:tabs>
              <w:spacing w:after="30" w:line="276" w:lineRule="auto"/>
              <w:ind w:left="59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5292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E80A6E" w:rsidRPr="00AF2537">
              <w:rPr>
                <w:sz w:val="22"/>
                <w:szCs w:val="22"/>
              </w:rPr>
              <w:t xml:space="preserve"> </w:t>
            </w:r>
            <w:r w:rsidR="00B73822" w:rsidRPr="00AF2537">
              <w:rPr>
                <w:sz w:val="22"/>
                <w:szCs w:val="22"/>
              </w:rPr>
              <w:t>Altro (da specificare)</w:t>
            </w:r>
          </w:p>
        </w:tc>
      </w:tr>
    </w:tbl>
    <w:p w14:paraId="6DF8A7EA" w14:textId="77777777" w:rsidR="002D4497" w:rsidRPr="00AF2537" w:rsidRDefault="002D4497" w:rsidP="002D4497">
      <w:pPr>
        <w:spacing w:line="276" w:lineRule="auto"/>
        <w:rPr>
          <w:b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5"/>
        <w:gridCol w:w="2777"/>
        <w:gridCol w:w="3196"/>
      </w:tblGrid>
      <w:tr w:rsidR="00CE3DFA" w:rsidRPr="00AF2537" w14:paraId="71A38E1A" w14:textId="77777777" w:rsidTr="007A4ECA">
        <w:trPr>
          <w:trHeight w:val="375"/>
          <w:jc w:val="center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4EA8E0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PROVE SCRITTE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196BB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PROVE ORALI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F0596C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PROVE PRATICHE</w:t>
            </w:r>
          </w:p>
        </w:tc>
      </w:tr>
      <w:tr w:rsidR="00CE3DFA" w:rsidRPr="00AF2537" w14:paraId="337D35DD" w14:textId="77777777" w:rsidTr="007A4ECA">
        <w:trPr>
          <w:trHeight w:val="3845"/>
          <w:jc w:val="center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8F5DAE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9228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1A33E9" w:rsidRPr="00AF2537">
              <w:rPr>
                <w:sz w:val="22"/>
                <w:szCs w:val="22"/>
                <w:lang w:eastAsia="it-IT"/>
              </w:rPr>
              <w:t xml:space="preserve">  </w:t>
            </w:r>
            <w:r w:rsidR="00CE3DFA" w:rsidRPr="00AF2537">
              <w:rPr>
                <w:sz w:val="22"/>
                <w:szCs w:val="22"/>
                <w:lang w:eastAsia="it-IT"/>
              </w:rPr>
              <w:t>Componimenti</w:t>
            </w:r>
          </w:p>
          <w:p w14:paraId="590994C8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16085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1A33E9" w:rsidRPr="00AF2537">
              <w:rPr>
                <w:sz w:val="22"/>
                <w:szCs w:val="22"/>
                <w:lang w:eastAsia="it-IT"/>
              </w:rPr>
              <w:t xml:space="preserve">  </w:t>
            </w:r>
            <w:r w:rsidR="00CE3DFA" w:rsidRPr="00AF2537">
              <w:rPr>
                <w:sz w:val="22"/>
                <w:szCs w:val="22"/>
                <w:lang w:eastAsia="it-IT"/>
              </w:rPr>
              <w:t>Relazioni</w:t>
            </w:r>
          </w:p>
          <w:p w14:paraId="5F9D9BD0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251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Sintesi</w:t>
            </w:r>
          </w:p>
          <w:p w14:paraId="3C6F6EA1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81410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Questionari aperti</w:t>
            </w:r>
          </w:p>
          <w:p w14:paraId="19F3D7D4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73351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 xml:space="preserve"> Questionari a scelta multipla</w:t>
            </w:r>
          </w:p>
          <w:p w14:paraId="3AABA27A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57955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Testi da completare</w:t>
            </w:r>
          </w:p>
          <w:p w14:paraId="65850094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99618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Esercizi</w:t>
            </w:r>
          </w:p>
          <w:p w14:paraId="3A741AF0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82655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 xml:space="preserve">Soluzione problemi </w:t>
            </w:r>
          </w:p>
          <w:p w14:paraId="133A359E" w14:textId="77777777" w:rsidR="00CE3DFA" w:rsidRPr="00AF2537" w:rsidRDefault="00000000" w:rsidP="00AB6AC7">
            <w:pPr>
              <w:suppressAutoHyphens w:val="0"/>
              <w:spacing w:after="30" w:line="276" w:lineRule="auto"/>
              <w:ind w:left="321" w:hanging="321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0609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 xml:space="preserve">Prove scritte a </w:t>
            </w:r>
            <w:r w:rsidR="00BB01E8" w:rsidRPr="00AF2537">
              <w:rPr>
                <w:sz w:val="22"/>
                <w:szCs w:val="22"/>
                <w:lang w:eastAsia="it-IT"/>
              </w:rPr>
              <w:t>quadrimestre n.</w:t>
            </w:r>
            <w:r w:rsidR="001A33E9" w:rsidRPr="00AF2537">
              <w:rPr>
                <w:sz w:val="22"/>
                <w:szCs w:val="22"/>
                <w:lang w:eastAsia="it-IT"/>
              </w:rPr>
              <w:t>2/3</w:t>
            </w:r>
          </w:p>
          <w:p w14:paraId="3B27AC5D" w14:textId="77777777" w:rsidR="00CE3DFA" w:rsidRPr="00AF2537" w:rsidRDefault="00CE3DFA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C4DF0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52192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Relazione su attività svolte</w:t>
            </w:r>
          </w:p>
          <w:p w14:paraId="7F16EE70" w14:textId="2CB6D025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958064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2E0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Interrogazioni</w:t>
            </w:r>
          </w:p>
          <w:p w14:paraId="2DC64170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6066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Interventi</w:t>
            </w:r>
          </w:p>
          <w:p w14:paraId="29C93E2E" w14:textId="77777777" w:rsidR="00CE3DFA" w:rsidRPr="00AF2537" w:rsidRDefault="00000000" w:rsidP="008652E0">
            <w:pPr>
              <w:suppressAutoHyphens w:val="0"/>
              <w:spacing w:after="30" w:line="276" w:lineRule="auto"/>
              <w:ind w:left="17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61691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Discussione su argomenti di studio</w:t>
            </w:r>
          </w:p>
          <w:p w14:paraId="2863320B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26141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6164E4" w:rsidRPr="00AF2537">
              <w:rPr>
                <w:sz w:val="22"/>
                <w:szCs w:val="22"/>
                <w:lang w:eastAsia="it-IT"/>
              </w:rPr>
              <w:t xml:space="preserve"> Presentazione di un argomento tramite sussidi informatici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83A6D8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38147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Prove grafico-cromatiche</w:t>
            </w:r>
          </w:p>
          <w:p w14:paraId="55A44D96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53794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Prove strumentali e vocali</w:t>
            </w:r>
          </w:p>
          <w:p w14:paraId="1B415846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66142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Test motori</w:t>
            </w:r>
          </w:p>
          <w:p w14:paraId="34E44022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44253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C2343" w:rsidRPr="00AF2537">
              <w:rPr>
                <w:sz w:val="22"/>
                <w:szCs w:val="22"/>
                <w:lang w:eastAsia="it-IT"/>
              </w:rPr>
              <w:t>Altro…</w:t>
            </w:r>
          </w:p>
        </w:tc>
      </w:tr>
    </w:tbl>
    <w:p w14:paraId="65882D22" w14:textId="77777777" w:rsidR="00CC2343" w:rsidRPr="00AF2537" w:rsidRDefault="00CC2343" w:rsidP="002D4497">
      <w:pPr>
        <w:suppressAutoHyphens w:val="0"/>
        <w:spacing w:line="276" w:lineRule="auto"/>
        <w:rPr>
          <w:b/>
          <w:bCs/>
          <w:sz w:val="22"/>
          <w:szCs w:val="22"/>
          <w:lang w:eastAsia="it-IT"/>
        </w:rPr>
      </w:pPr>
    </w:p>
    <w:p w14:paraId="630036C8" w14:textId="77777777" w:rsidR="002D4497" w:rsidRDefault="002D4497" w:rsidP="002D4497">
      <w:pPr>
        <w:suppressAutoHyphens w:val="0"/>
        <w:spacing w:line="276" w:lineRule="auto"/>
        <w:rPr>
          <w:b/>
          <w:bCs/>
          <w:sz w:val="22"/>
          <w:szCs w:val="22"/>
          <w:lang w:eastAsia="it-IT"/>
        </w:rPr>
      </w:pPr>
    </w:p>
    <w:p w14:paraId="73FF8191" w14:textId="77777777" w:rsidR="003757D5" w:rsidRPr="00AF2537" w:rsidRDefault="003757D5" w:rsidP="002D4497">
      <w:pPr>
        <w:suppressAutoHyphens w:val="0"/>
        <w:spacing w:line="276" w:lineRule="auto"/>
        <w:rPr>
          <w:b/>
          <w:bCs/>
          <w:sz w:val="22"/>
          <w:szCs w:val="22"/>
          <w:lang w:eastAsia="it-IT"/>
        </w:rPr>
      </w:pP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CC2343" w:rsidRPr="00AF2537" w14:paraId="053283A9" w14:textId="77777777" w:rsidTr="00E80A6E">
        <w:trPr>
          <w:trHeight w:val="350"/>
          <w:jc w:val="center"/>
        </w:trPr>
        <w:tc>
          <w:tcPr>
            <w:tcW w:w="10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42869A" w14:textId="77777777" w:rsidR="00CC2343" w:rsidRPr="00AF2537" w:rsidRDefault="00CC2343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ATTIVITA’ DI RECUPERO/CONSOLIDAMENTO/POTENZIAMENTO/ORIENTAMENTO</w:t>
            </w:r>
          </w:p>
        </w:tc>
      </w:tr>
    </w:tbl>
    <w:p w14:paraId="7DF1A955" w14:textId="77777777" w:rsidR="00CE3DFA" w:rsidRPr="00AF2537" w:rsidRDefault="00CE3DFA" w:rsidP="002D4497">
      <w:pPr>
        <w:suppressAutoHyphens w:val="0"/>
        <w:spacing w:line="276" w:lineRule="auto"/>
        <w:jc w:val="center"/>
        <w:rPr>
          <w:sz w:val="22"/>
          <w:szCs w:val="22"/>
          <w:lang w:eastAsia="it-IT"/>
        </w:rPr>
      </w:pPr>
    </w:p>
    <w:tbl>
      <w:tblPr>
        <w:tblW w:w="10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3"/>
        <w:gridCol w:w="5228"/>
        <w:gridCol w:w="2768"/>
      </w:tblGrid>
      <w:tr w:rsidR="00CE3DFA" w:rsidRPr="00AF2537" w14:paraId="20E20C1B" w14:textId="77777777" w:rsidTr="007A4ECA">
        <w:trPr>
          <w:trHeight w:val="320"/>
          <w:jc w:val="center"/>
        </w:trPr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FA11E6" w14:textId="77777777" w:rsidR="00CE3DFA" w:rsidRPr="00AF2537" w:rsidRDefault="00E80A6E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Interventi di:</w:t>
            </w:r>
          </w:p>
        </w:tc>
        <w:tc>
          <w:tcPr>
            <w:tcW w:w="5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8D6D50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Attività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A757DA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Alunni</w:t>
            </w:r>
          </w:p>
        </w:tc>
      </w:tr>
      <w:tr w:rsidR="00CE3DFA" w:rsidRPr="00AF2537" w14:paraId="44929142" w14:textId="77777777" w:rsidTr="007A4ECA">
        <w:trPr>
          <w:trHeight w:val="3537"/>
          <w:jc w:val="center"/>
        </w:trPr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F72D58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lastRenderedPageBreak/>
              <w:t>Recupero</w:t>
            </w:r>
          </w:p>
        </w:tc>
        <w:tc>
          <w:tcPr>
            <w:tcW w:w="5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935207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97348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B73822" w:rsidRPr="00AF2537">
              <w:rPr>
                <w:sz w:val="22"/>
                <w:szCs w:val="22"/>
                <w:lang w:eastAsia="it-IT"/>
              </w:rPr>
              <w:t xml:space="preserve">   </w:t>
            </w:r>
            <w:r w:rsidR="00CE3DFA" w:rsidRPr="00AF2537">
              <w:rPr>
                <w:sz w:val="22"/>
                <w:szCs w:val="22"/>
                <w:lang w:eastAsia="it-IT"/>
              </w:rPr>
              <w:t>Lavori differenziati</w:t>
            </w:r>
          </w:p>
          <w:p w14:paraId="09BE8DD8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79555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B73822" w:rsidRPr="00AF2537">
              <w:rPr>
                <w:sz w:val="22"/>
                <w:szCs w:val="22"/>
                <w:lang w:eastAsia="it-IT"/>
              </w:rPr>
              <w:t xml:space="preserve">   </w:t>
            </w:r>
            <w:r w:rsidR="00CE3DFA" w:rsidRPr="00AF2537">
              <w:rPr>
                <w:sz w:val="22"/>
                <w:szCs w:val="22"/>
                <w:lang w:eastAsia="it-IT"/>
              </w:rPr>
              <w:t>Studio assistito in classe</w:t>
            </w:r>
          </w:p>
          <w:p w14:paraId="6E544CE4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27577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B73822" w:rsidRPr="00AF2537">
              <w:rPr>
                <w:sz w:val="22"/>
                <w:szCs w:val="22"/>
                <w:lang w:eastAsia="it-IT"/>
              </w:rPr>
              <w:t xml:space="preserve">  </w:t>
            </w:r>
            <w:r w:rsidR="00CE3DFA" w:rsidRPr="00AF2537">
              <w:rPr>
                <w:sz w:val="22"/>
                <w:szCs w:val="22"/>
                <w:lang w:eastAsia="it-IT"/>
              </w:rPr>
              <w:t>Diversificazione/adattamento dei contenuti disciplinari</w:t>
            </w:r>
          </w:p>
          <w:p w14:paraId="3316B439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97956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B73822" w:rsidRPr="00AF2537">
              <w:rPr>
                <w:sz w:val="22"/>
                <w:szCs w:val="22"/>
                <w:lang w:eastAsia="it-IT"/>
              </w:rPr>
              <w:t xml:space="preserve">  </w:t>
            </w:r>
            <w:r w:rsidR="00CE3DFA" w:rsidRPr="00AF2537">
              <w:rPr>
                <w:sz w:val="22"/>
                <w:szCs w:val="22"/>
                <w:lang w:eastAsia="it-IT"/>
              </w:rPr>
              <w:t>Metodologie e strategie di insegnamento differenziato</w:t>
            </w:r>
          </w:p>
          <w:p w14:paraId="090CD00B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56807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D24944" w:rsidRPr="00AF2537">
              <w:rPr>
                <w:sz w:val="22"/>
                <w:szCs w:val="22"/>
                <w:lang w:eastAsia="it-IT"/>
              </w:rPr>
              <w:t>A</w:t>
            </w:r>
            <w:r w:rsidR="00CE3DFA" w:rsidRPr="00AF2537">
              <w:rPr>
                <w:sz w:val="22"/>
                <w:szCs w:val="22"/>
                <w:lang w:eastAsia="it-IT"/>
              </w:rPr>
              <w:t>llungamento dei tempi</w:t>
            </w:r>
          </w:p>
          <w:p w14:paraId="4B95E799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91269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D24944" w:rsidRPr="00AF2537">
              <w:rPr>
                <w:sz w:val="22"/>
                <w:szCs w:val="22"/>
                <w:lang w:eastAsia="it-IT"/>
              </w:rPr>
              <w:t>A</w:t>
            </w:r>
            <w:r w:rsidR="00CE3DFA" w:rsidRPr="00AF2537">
              <w:rPr>
                <w:sz w:val="22"/>
                <w:szCs w:val="22"/>
                <w:lang w:eastAsia="it-IT"/>
              </w:rPr>
              <w:t>ssiduo controllo degli apprendimenti</w:t>
            </w:r>
          </w:p>
          <w:p w14:paraId="50E2BBDC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43725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Coinvolgimento in attività collettive</w:t>
            </w:r>
          </w:p>
          <w:p w14:paraId="254DDA9D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64796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Altro………………………….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C87DE5" w14:textId="77777777" w:rsidR="00E9624C" w:rsidRPr="00AF2537" w:rsidRDefault="00E9624C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</w:p>
        </w:tc>
      </w:tr>
      <w:tr w:rsidR="00CE3DFA" w:rsidRPr="00AF2537" w14:paraId="7FE026C7" w14:textId="77777777" w:rsidTr="007A4ECA">
        <w:trPr>
          <w:trHeight w:val="2857"/>
          <w:jc w:val="center"/>
        </w:trPr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DB6D5D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t>Consolidamento Potenziamento</w:t>
            </w:r>
          </w:p>
        </w:tc>
        <w:tc>
          <w:tcPr>
            <w:tcW w:w="5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F6134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92688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 xml:space="preserve">Attività guidate a crescente livello di difficoltà </w:t>
            </w:r>
          </w:p>
          <w:p w14:paraId="1940C842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75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Esercitazione di fissazione/automatizzazione delle conoscenze</w:t>
            </w:r>
          </w:p>
          <w:p w14:paraId="654F4093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98453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Approfondimento e rielaborazione dei contenuti</w:t>
            </w:r>
          </w:p>
          <w:p w14:paraId="2C6D34E0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85830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Impulso allo spirito critico</w:t>
            </w:r>
          </w:p>
          <w:p w14:paraId="7492374F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7857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Lettura di testi extrascolastici</w:t>
            </w:r>
          </w:p>
          <w:p w14:paraId="2860CBE9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34297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Assiduo controllo degli apprendimenti</w:t>
            </w:r>
          </w:p>
          <w:p w14:paraId="247B6703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04310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Altro ………………………………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2BAEDD" w14:textId="77777777" w:rsidR="00E9624C" w:rsidRPr="00AF2537" w:rsidRDefault="00E9624C" w:rsidP="002D4497">
            <w:pPr>
              <w:suppressAutoHyphens w:val="0"/>
              <w:spacing w:after="30" w:line="276" w:lineRule="auto"/>
              <w:jc w:val="both"/>
              <w:rPr>
                <w:sz w:val="22"/>
                <w:szCs w:val="22"/>
                <w:lang w:eastAsia="it-IT"/>
              </w:rPr>
            </w:pPr>
          </w:p>
        </w:tc>
      </w:tr>
      <w:tr w:rsidR="00CE3DFA" w:rsidRPr="00AF2537" w14:paraId="1682CE5D" w14:textId="77777777" w:rsidTr="007A4ECA">
        <w:trPr>
          <w:trHeight w:val="2134"/>
          <w:jc w:val="center"/>
        </w:trPr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C9FF8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t>Orientamento</w:t>
            </w:r>
          </w:p>
        </w:tc>
        <w:tc>
          <w:tcPr>
            <w:tcW w:w="5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D1DAB8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09428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Compilazione di questionari psico-attitudinali</w:t>
            </w:r>
          </w:p>
          <w:p w14:paraId="3AC06E5B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3449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Distribuzione di materiale informativo</w:t>
            </w:r>
          </w:p>
          <w:p w14:paraId="035664AA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207173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Incontri con docenti e alunni di scuola superiore</w:t>
            </w:r>
          </w:p>
          <w:p w14:paraId="24608BCD" w14:textId="77777777" w:rsidR="00CE3DFA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116058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CE3DFA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1A33E9" w:rsidRPr="00AF2537">
              <w:rPr>
                <w:sz w:val="22"/>
                <w:szCs w:val="22"/>
                <w:lang w:eastAsia="it-IT"/>
              </w:rPr>
              <w:t xml:space="preserve"> </w:t>
            </w:r>
            <w:r w:rsidR="00CE3DFA" w:rsidRPr="00AF2537">
              <w:rPr>
                <w:sz w:val="22"/>
                <w:szCs w:val="22"/>
                <w:lang w:eastAsia="it-IT"/>
              </w:rPr>
              <w:t>Visite guidate ad alcuni Istituti di Istruzione Superiore</w:t>
            </w:r>
          </w:p>
          <w:p w14:paraId="26DFFA3C" w14:textId="77777777" w:rsidR="00B73822" w:rsidRPr="00AF2537" w:rsidRDefault="00000000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  <w:sdt>
              <w:sdtPr>
                <w:rPr>
                  <w:sz w:val="22"/>
                  <w:szCs w:val="22"/>
                  <w:lang w:eastAsia="it-IT"/>
                </w:rPr>
                <w:id w:val="-168828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A6E" w:rsidRPr="00AF2537">
                  <w:rPr>
                    <w:rFonts w:eastAsia="MS Gothic"/>
                    <w:sz w:val="22"/>
                    <w:szCs w:val="22"/>
                    <w:lang w:eastAsia="it-IT"/>
                  </w:rPr>
                  <w:t>☐</w:t>
                </w:r>
              </w:sdtContent>
            </w:sdt>
            <w:r w:rsidR="00B73822" w:rsidRPr="00AF2537">
              <w:rPr>
                <w:sz w:val="22"/>
                <w:szCs w:val="22"/>
                <w:lang w:eastAsia="it-IT"/>
              </w:rPr>
              <w:t xml:space="preserve"> Progetto orientamento (p</w:t>
            </w:r>
            <w:r w:rsidR="00A6388D" w:rsidRPr="00AF2537">
              <w:rPr>
                <w:sz w:val="22"/>
                <w:szCs w:val="22"/>
                <w:lang w:eastAsia="it-IT"/>
              </w:rPr>
              <w:t>revisto per tutte le classi)</w:t>
            </w:r>
          </w:p>
        </w:tc>
        <w:tc>
          <w:tcPr>
            <w:tcW w:w="2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FA390" w14:textId="77777777" w:rsidR="00CE3DFA" w:rsidRPr="00AF2537" w:rsidRDefault="00CE3DFA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</w:p>
        </w:tc>
      </w:tr>
    </w:tbl>
    <w:p w14:paraId="333393C9" w14:textId="77777777" w:rsidR="00CC2343" w:rsidRPr="00AF2537" w:rsidRDefault="00CC2343" w:rsidP="002D4497">
      <w:pPr>
        <w:pStyle w:val="NormaleWeb"/>
        <w:tabs>
          <w:tab w:val="left" w:pos="8460"/>
        </w:tabs>
        <w:spacing w:before="0" w:after="0" w:line="276" w:lineRule="auto"/>
        <w:rPr>
          <w:b/>
          <w:color w:val="000000"/>
          <w:sz w:val="22"/>
          <w:szCs w:val="22"/>
        </w:rPr>
      </w:pP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6"/>
      </w:tblGrid>
      <w:tr w:rsidR="00CC2343" w:rsidRPr="00AF2537" w14:paraId="4F20A6C6" w14:textId="77777777" w:rsidTr="00E80A6E">
        <w:trPr>
          <w:trHeight w:val="462"/>
          <w:jc w:val="center"/>
        </w:trPr>
        <w:tc>
          <w:tcPr>
            <w:tcW w:w="10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B9633B" w14:textId="77777777" w:rsidR="00CC2343" w:rsidRPr="00AF2537" w:rsidRDefault="00CC2343" w:rsidP="002D4497">
            <w:pPr>
              <w:pStyle w:val="NormaleWeb"/>
              <w:tabs>
                <w:tab w:val="left" w:pos="8460"/>
              </w:tabs>
              <w:spacing w:before="0" w:after="40" w:line="276" w:lineRule="auto"/>
              <w:jc w:val="center"/>
              <w:rPr>
                <w:b/>
                <w:color w:val="FFFFFF"/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</w:rPr>
              <w:t>AMPLIAMENTO DELL’OFFERTA FORMATIVA</w:t>
            </w:r>
          </w:p>
        </w:tc>
      </w:tr>
    </w:tbl>
    <w:p w14:paraId="5F6E1405" w14:textId="77777777" w:rsidR="00CE3DFA" w:rsidRPr="00AF2537" w:rsidRDefault="00CE3DFA" w:rsidP="002D4497">
      <w:pPr>
        <w:spacing w:line="276" w:lineRule="auto"/>
        <w:rPr>
          <w:b/>
          <w:sz w:val="22"/>
          <w:szCs w:val="22"/>
        </w:rPr>
      </w:pPr>
    </w:p>
    <w:tbl>
      <w:tblPr>
        <w:tblW w:w="10222" w:type="dxa"/>
        <w:jc w:val="center"/>
        <w:tblLook w:val="0000" w:firstRow="0" w:lastRow="0" w:firstColumn="0" w:lastColumn="0" w:noHBand="0" w:noVBand="0"/>
      </w:tblPr>
      <w:tblGrid>
        <w:gridCol w:w="3897"/>
        <w:gridCol w:w="2444"/>
        <w:gridCol w:w="3881"/>
      </w:tblGrid>
      <w:tr w:rsidR="00CE3DFA" w:rsidRPr="00AF2537" w14:paraId="057B53FF" w14:textId="77777777" w:rsidTr="00E80A6E">
        <w:trPr>
          <w:trHeight w:val="273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2F0EA" w14:textId="77777777" w:rsidR="00CE3DFA" w:rsidRPr="00AF2537" w:rsidRDefault="00CE3DFA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smallCaps/>
                <w:color w:val="FFFFFF"/>
                <w:sz w:val="22"/>
                <w:szCs w:val="22"/>
              </w:rPr>
              <w:t xml:space="preserve">titolo 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E10678" w14:textId="77777777" w:rsidR="00CE3DFA" w:rsidRPr="00AF2537" w:rsidRDefault="00CE3DFA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smallCaps/>
                <w:color w:val="FFFFFF"/>
                <w:sz w:val="22"/>
                <w:szCs w:val="22"/>
              </w:rPr>
              <w:t>tipologia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1EBAF" w14:textId="77777777" w:rsidR="00CE3DFA" w:rsidRPr="00AF2537" w:rsidRDefault="00CE3DFA" w:rsidP="002D4497">
            <w:pPr>
              <w:spacing w:after="40" w:line="276" w:lineRule="auto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smallCaps/>
                <w:color w:val="FFFFFF"/>
                <w:sz w:val="22"/>
                <w:szCs w:val="22"/>
              </w:rPr>
              <w:t>insegnanti coinvolti</w:t>
            </w:r>
            <w:r w:rsidR="00AE422E" w:rsidRPr="00AF2537">
              <w:rPr>
                <w:b/>
                <w:smallCaps/>
                <w:color w:val="FFFFFF"/>
                <w:sz w:val="22"/>
                <w:szCs w:val="22"/>
              </w:rPr>
              <w:t xml:space="preserve"> (gli insegnanti con asterisco</w:t>
            </w:r>
            <w:r w:rsidR="00D73267" w:rsidRPr="00AF2537">
              <w:rPr>
                <w:b/>
                <w:smallCaps/>
                <w:color w:val="FFFFFF"/>
                <w:sz w:val="22"/>
                <w:szCs w:val="22"/>
              </w:rPr>
              <w:t>*</w:t>
            </w:r>
            <w:r w:rsidR="00AE422E" w:rsidRPr="00AF2537">
              <w:rPr>
                <w:b/>
                <w:smallCaps/>
                <w:color w:val="FFFFFF"/>
                <w:sz w:val="22"/>
                <w:szCs w:val="22"/>
              </w:rPr>
              <w:t xml:space="preserve"> non appartengono al consiglio di classe)</w:t>
            </w:r>
          </w:p>
        </w:tc>
      </w:tr>
      <w:tr w:rsidR="00CE3DFA" w:rsidRPr="00AF2537" w14:paraId="344FCD6D" w14:textId="77777777" w:rsidTr="00E80A6E">
        <w:trPr>
          <w:trHeight w:val="548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5212AF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3B47E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501558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CE3DFA" w:rsidRPr="00AF2537" w14:paraId="06090760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889D32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375C2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C97135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CE3DFA" w:rsidRPr="00AF2537" w14:paraId="4889DC88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CB0F0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CCB078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9AB7CC" w14:textId="77777777" w:rsidR="00CE3DFA" w:rsidRPr="00AF2537" w:rsidRDefault="00CE3DFA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AF2537" w14:paraId="5B666F89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DE3BEC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ADC9DD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60A4F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AF2537" w14:paraId="7C116B91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D1B7E9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8910A8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50BA8C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D679A1" w:rsidRPr="00AF2537" w14:paraId="7FD844B5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88A4B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BE3963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AC5226" w14:textId="77777777" w:rsidR="00D679A1" w:rsidRPr="00AF2537" w:rsidRDefault="00D679A1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</w:tr>
      <w:tr w:rsidR="00452912" w:rsidRPr="00AF2537" w14:paraId="2F897C03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0C9D8" w14:textId="77777777" w:rsidR="00452912" w:rsidRPr="00AF2537" w:rsidRDefault="00452912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DC2123" w14:textId="77777777" w:rsidR="00452912" w:rsidRPr="00AF2537" w:rsidRDefault="00452912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F001FF" w14:textId="77777777" w:rsidR="00BF56B0" w:rsidRPr="00AF2537" w:rsidRDefault="00BF56B0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031F6" w:rsidRPr="00AF2537" w14:paraId="1CB5FAE3" w14:textId="77777777" w:rsidTr="00E80A6E">
        <w:trPr>
          <w:trHeight w:val="69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6759E7" w14:textId="77777777" w:rsidR="00A031F6" w:rsidRPr="00AF2537" w:rsidRDefault="00A031F6" w:rsidP="002D4497">
            <w:pPr>
              <w:suppressAutoHyphens w:val="0"/>
              <w:spacing w:after="30" w:line="276" w:lineRule="auto"/>
              <w:rPr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F0D274" w14:textId="77777777" w:rsidR="00A031F6" w:rsidRPr="00AF2537" w:rsidRDefault="00A031F6" w:rsidP="002D4497">
            <w:pPr>
              <w:pStyle w:val="Titolo10"/>
              <w:snapToGrid w:val="0"/>
              <w:spacing w:after="30" w:line="276" w:lineRule="auto"/>
              <w:ind w:left="-108" w:right="-284" w:firstLine="108"/>
              <w:rPr>
                <w:rFonts w:ascii="Aptos" w:hAnsi="Apto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C67653" w14:textId="77777777" w:rsidR="00A031F6" w:rsidRPr="00AF2537" w:rsidRDefault="00A031F6" w:rsidP="002D4497">
            <w:pPr>
              <w:spacing w:after="3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52912" w:rsidRPr="00AF2537" w14:paraId="13A7B2EF" w14:textId="77777777" w:rsidTr="00E80A6E">
        <w:trPr>
          <w:trHeight w:val="387"/>
          <w:jc w:val="center"/>
        </w:trPr>
        <w:tc>
          <w:tcPr>
            <w:tcW w:w="3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669ACE" w14:textId="77777777" w:rsidR="00452912" w:rsidRPr="00AF2537" w:rsidRDefault="00452912" w:rsidP="002D4497">
            <w:pPr>
              <w:pStyle w:val="Titolo10"/>
              <w:snapToGrid w:val="0"/>
              <w:spacing w:after="30" w:line="276" w:lineRule="auto"/>
              <w:ind w:right="-284"/>
              <w:jc w:val="left"/>
              <w:rPr>
                <w:rFonts w:ascii="Aptos" w:hAnsi="Aptos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4D7720" w14:textId="77777777" w:rsidR="00452912" w:rsidRPr="00AF2537" w:rsidRDefault="00452912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DFD97F" w14:textId="77777777" w:rsidR="00452912" w:rsidRPr="00AF2537" w:rsidRDefault="00452912" w:rsidP="002D4497">
            <w:pPr>
              <w:pStyle w:val="Titolo10"/>
              <w:snapToGrid w:val="0"/>
              <w:spacing w:after="30" w:line="276" w:lineRule="auto"/>
              <w:ind w:right="-284"/>
              <w:rPr>
                <w:rFonts w:ascii="Aptos" w:hAnsi="Aptos"/>
                <w:b w:val="0"/>
                <w:sz w:val="22"/>
                <w:szCs w:val="22"/>
              </w:rPr>
            </w:pPr>
          </w:p>
        </w:tc>
      </w:tr>
    </w:tbl>
    <w:p w14:paraId="3A457311" w14:textId="77777777" w:rsidR="001B61FC" w:rsidRPr="00AF2537" w:rsidRDefault="001B61FC" w:rsidP="002D4497">
      <w:pPr>
        <w:spacing w:line="276" w:lineRule="auto"/>
        <w:ind w:left="-142"/>
        <w:rPr>
          <w:b/>
          <w:sz w:val="22"/>
          <w:szCs w:val="22"/>
        </w:rPr>
      </w:pPr>
    </w:p>
    <w:p w14:paraId="4C59D580" w14:textId="162CF701" w:rsidR="0066454E" w:rsidRPr="00AF2537" w:rsidRDefault="0066454E" w:rsidP="002D4497">
      <w:pPr>
        <w:spacing w:line="276" w:lineRule="auto"/>
        <w:rPr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8"/>
      </w:tblGrid>
      <w:tr w:rsidR="00497C80" w:rsidRPr="00AF2537" w14:paraId="0C394E92" w14:textId="77777777" w:rsidTr="0058118B">
        <w:trPr>
          <w:jc w:val="center"/>
        </w:trPr>
        <w:tc>
          <w:tcPr>
            <w:tcW w:w="9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07E52" w14:textId="77777777" w:rsidR="00497C80" w:rsidRPr="00AF2537" w:rsidRDefault="00497C80" w:rsidP="002D4497">
            <w:pPr>
              <w:spacing w:after="40" w:line="276" w:lineRule="auto"/>
              <w:ind w:left="357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</w:rPr>
              <w:t>ARRICCHIMENTO DEL CURRICOLO</w:t>
            </w:r>
          </w:p>
          <w:p w14:paraId="69DADC10" w14:textId="77777777" w:rsidR="00497C80" w:rsidRPr="00AF2537" w:rsidRDefault="00497C80" w:rsidP="002D4497">
            <w:pPr>
              <w:spacing w:after="40" w:line="276" w:lineRule="auto"/>
              <w:ind w:left="357"/>
              <w:jc w:val="center"/>
              <w:rPr>
                <w:sz w:val="22"/>
                <w:szCs w:val="22"/>
              </w:rPr>
            </w:pPr>
            <w:r w:rsidRPr="00AF2537">
              <w:rPr>
                <w:b/>
                <w:i/>
                <w:iCs/>
                <w:color w:val="FFFFFF"/>
                <w:sz w:val="22"/>
                <w:szCs w:val="22"/>
              </w:rPr>
              <w:t>(Uscite didattiche, visite guidate e viaggi d’istruzione)</w:t>
            </w:r>
          </w:p>
        </w:tc>
      </w:tr>
    </w:tbl>
    <w:p w14:paraId="0D87FB14" w14:textId="77777777" w:rsidR="00CE3DFA" w:rsidRPr="00AF2537" w:rsidRDefault="00CE3DFA" w:rsidP="002D4497">
      <w:pPr>
        <w:spacing w:line="276" w:lineRule="auto"/>
        <w:rPr>
          <w:iCs/>
          <w:sz w:val="22"/>
          <w:szCs w:val="22"/>
        </w:rPr>
      </w:pPr>
    </w:p>
    <w:p w14:paraId="34B7DF0C" w14:textId="77777777" w:rsidR="00CE3DFA" w:rsidRPr="00AF2537" w:rsidRDefault="00CE3DFA" w:rsidP="002D4497">
      <w:pPr>
        <w:spacing w:line="276" w:lineRule="auto"/>
        <w:ind w:left="-142"/>
        <w:jc w:val="both"/>
        <w:rPr>
          <w:iCs/>
          <w:sz w:val="22"/>
          <w:szCs w:val="22"/>
        </w:rPr>
      </w:pPr>
      <w:r w:rsidRPr="00AF2537">
        <w:rPr>
          <w:iCs/>
          <w:sz w:val="22"/>
          <w:szCs w:val="22"/>
        </w:rPr>
        <w:t>Il Consiglio di classe programma, per l’anno scolastico in corso, uscite didattiche</w:t>
      </w:r>
      <w:r w:rsidR="00497C80" w:rsidRPr="00AF2537">
        <w:rPr>
          <w:iCs/>
          <w:sz w:val="22"/>
          <w:szCs w:val="22"/>
        </w:rPr>
        <w:t xml:space="preserve"> e/o viaggi di istruzione</w:t>
      </w:r>
      <w:r w:rsidRPr="00AF2537">
        <w:rPr>
          <w:iCs/>
          <w:sz w:val="22"/>
          <w:szCs w:val="22"/>
        </w:rPr>
        <w:t xml:space="preserve"> a completamento e potenziamento delle attività curricolari, ritenendo che esse possano contribuire alla formazione culturale degli alunni e migliorare la socializzazione.</w:t>
      </w:r>
    </w:p>
    <w:p w14:paraId="0CF48C5B" w14:textId="77777777" w:rsidR="00CE3DFA" w:rsidRPr="00AF2537" w:rsidRDefault="00CE3DFA" w:rsidP="002D4497">
      <w:pPr>
        <w:suppressAutoHyphens w:val="0"/>
        <w:spacing w:line="276" w:lineRule="auto"/>
        <w:jc w:val="center"/>
        <w:rPr>
          <w:sz w:val="22"/>
          <w:szCs w:val="22"/>
          <w:lang w:eastAsia="it-IT"/>
        </w:rPr>
      </w:pPr>
    </w:p>
    <w:tbl>
      <w:tblPr>
        <w:tblW w:w="9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1"/>
        <w:gridCol w:w="2419"/>
        <w:gridCol w:w="2428"/>
        <w:gridCol w:w="2456"/>
      </w:tblGrid>
      <w:tr w:rsidR="00CE3DFA" w:rsidRPr="00AF2537" w14:paraId="19FD6E3E" w14:textId="77777777" w:rsidTr="002D4497">
        <w:trPr>
          <w:trHeight w:val="678"/>
          <w:jc w:val="center"/>
        </w:trPr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B92CFE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Area di interesse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FFCD04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Sede o luogo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8C389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Periodo</w:t>
            </w: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21146" w14:textId="77777777" w:rsidR="00CE3DFA" w:rsidRPr="00AF2537" w:rsidRDefault="00CE3DFA" w:rsidP="002D4497">
            <w:pPr>
              <w:suppressAutoHyphens w:val="0"/>
              <w:spacing w:after="40"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Docenti accompagnatori</w:t>
            </w:r>
          </w:p>
        </w:tc>
      </w:tr>
      <w:tr w:rsidR="00CE3DFA" w:rsidRPr="00AF2537" w14:paraId="60A73E63" w14:textId="77777777" w:rsidTr="002D4497">
        <w:trPr>
          <w:trHeight w:val="667"/>
          <w:jc w:val="center"/>
        </w:trPr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7B02C3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t>Linguistica e artistico-espressiva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25BC32" w14:textId="77777777" w:rsidR="00CE3DFA" w:rsidRPr="00AF2537" w:rsidRDefault="00CE3DFA" w:rsidP="002D4497">
            <w:pPr>
              <w:suppressAutoHyphens w:val="0"/>
              <w:spacing w:after="30" w:line="276" w:lineRule="auto"/>
              <w:contextualSpacing/>
              <w:rPr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19D55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EDB78B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</w:tr>
      <w:tr w:rsidR="00CE3DFA" w:rsidRPr="00AF2537" w14:paraId="012BD256" w14:textId="77777777" w:rsidTr="002D4497">
        <w:trPr>
          <w:trHeight w:val="678"/>
          <w:jc w:val="center"/>
        </w:trPr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115594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t xml:space="preserve">Matematico-scientifico-tecnologica  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CBAAD" w14:textId="77777777" w:rsidR="00CE3DFA" w:rsidRPr="00AF2537" w:rsidRDefault="00CE3DFA" w:rsidP="002D4497">
            <w:pPr>
              <w:widowControl w:val="0"/>
              <w:suppressAutoHyphens w:val="0"/>
              <w:autoSpaceDE w:val="0"/>
              <w:autoSpaceDN w:val="0"/>
              <w:adjustRightInd w:val="0"/>
              <w:spacing w:after="30" w:line="276" w:lineRule="auto"/>
              <w:jc w:val="both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624343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4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B0E98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</w:tr>
      <w:tr w:rsidR="00CE3DFA" w:rsidRPr="00AF2537" w14:paraId="60C73B07" w14:textId="77777777" w:rsidTr="002D4497">
        <w:trPr>
          <w:trHeight w:val="334"/>
          <w:jc w:val="center"/>
        </w:trPr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30DD20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  <w:r w:rsidRPr="00AF2537">
              <w:rPr>
                <w:sz w:val="22"/>
                <w:szCs w:val="22"/>
                <w:lang w:eastAsia="it-IT"/>
              </w:rPr>
              <w:t>Storico-geografica</w:t>
            </w:r>
          </w:p>
          <w:p w14:paraId="329FCABA" w14:textId="77777777" w:rsidR="002D4497" w:rsidRPr="00AF2537" w:rsidRDefault="002D4497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10618" w14:textId="77777777" w:rsidR="00CE3DFA" w:rsidRPr="00AF2537" w:rsidRDefault="00CE3DFA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C3919B" w14:textId="77777777" w:rsidR="00CE3DFA" w:rsidRPr="00AF2537" w:rsidRDefault="00CE3DFA" w:rsidP="002D4497">
            <w:pPr>
              <w:suppressAutoHyphens w:val="0"/>
              <w:spacing w:after="30" w:line="276" w:lineRule="auto"/>
              <w:jc w:val="center"/>
              <w:rPr>
                <w:sz w:val="22"/>
                <w:szCs w:val="22"/>
                <w:lang w:eastAsia="it-IT"/>
              </w:rPr>
            </w:pPr>
          </w:p>
        </w:tc>
        <w:tc>
          <w:tcPr>
            <w:tcW w:w="2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B5E962" w14:textId="77777777" w:rsidR="00CE3DFA" w:rsidRPr="00AF2537" w:rsidRDefault="00CE3DFA" w:rsidP="002D4497">
            <w:pPr>
              <w:suppressAutoHyphens w:val="0"/>
              <w:spacing w:after="30" w:line="276" w:lineRule="auto"/>
              <w:rPr>
                <w:sz w:val="22"/>
                <w:szCs w:val="22"/>
                <w:lang w:eastAsia="it-IT"/>
              </w:rPr>
            </w:pPr>
          </w:p>
        </w:tc>
      </w:tr>
    </w:tbl>
    <w:p w14:paraId="563060FF" w14:textId="77777777" w:rsidR="00CE3DFA" w:rsidRPr="00AF2537" w:rsidRDefault="00CE3DFA" w:rsidP="002D4497">
      <w:pPr>
        <w:suppressAutoHyphens w:val="0"/>
        <w:spacing w:line="276" w:lineRule="auto"/>
        <w:jc w:val="center"/>
        <w:rPr>
          <w:sz w:val="22"/>
          <w:szCs w:val="22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8"/>
      </w:tblGrid>
      <w:tr w:rsidR="00CE3DFA" w:rsidRPr="00AF2537" w14:paraId="13910DE0" w14:textId="77777777" w:rsidTr="00497C80">
        <w:trPr>
          <w:jc w:val="center"/>
        </w:trPr>
        <w:tc>
          <w:tcPr>
            <w:tcW w:w="9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A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05EE3B" w14:textId="77777777" w:rsidR="00CE3DFA" w:rsidRPr="00AF2537" w:rsidRDefault="00497C80" w:rsidP="002D4497">
            <w:pPr>
              <w:suppressAutoHyphens w:val="0"/>
              <w:spacing w:after="40" w:line="276" w:lineRule="auto"/>
              <w:jc w:val="center"/>
              <w:rPr>
                <w:color w:val="FFFFFF"/>
                <w:sz w:val="22"/>
                <w:szCs w:val="22"/>
                <w:lang w:eastAsia="it-IT"/>
              </w:rPr>
            </w:pPr>
            <w:r w:rsidRPr="00AF2537">
              <w:rPr>
                <w:b/>
                <w:bCs/>
                <w:color w:val="FFFFFF"/>
                <w:sz w:val="22"/>
                <w:szCs w:val="22"/>
                <w:lang w:eastAsia="it-IT"/>
              </w:rPr>
              <w:t>RAPPORTI CON LE FAMIGLIE</w:t>
            </w:r>
          </w:p>
        </w:tc>
      </w:tr>
    </w:tbl>
    <w:p w14:paraId="3ECE05F2" w14:textId="77777777" w:rsidR="00CE3DFA" w:rsidRPr="00AF2537" w:rsidRDefault="00CE3DFA" w:rsidP="002D4497">
      <w:pPr>
        <w:suppressAutoHyphens w:val="0"/>
        <w:spacing w:line="276" w:lineRule="auto"/>
        <w:jc w:val="center"/>
        <w:rPr>
          <w:sz w:val="22"/>
          <w:szCs w:val="22"/>
          <w:lang w:eastAsia="it-IT"/>
        </w:rPr>
      </w:pPr>
    </w:p>
    <w:p w14:paraId="00C6D7E7" w14:textId="77777777" w:rsidR="00497C80" w:rsidRPr="00AF2537" w:rsidRDefault="00497C80">
      <w:pPr>
        <w:pStyle w:val="Paragrafoelenco"/>
        <w:numPr>
          <w:ilvl w:val="0"/>
          <w:numId w:val="10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Colloqui programmati secondo modalità stabiliti dal Collegio dei Docenti.</w:t>
      </w:r>
    </w:p>
    <w:p w14:paraId="67557B3A" w14:textId="77777777" w:rsidR="00497C80" w:rsidRPr="00AF2537" w:rsidRDefault="00497C80">
      <w:pPr>
        <w:pStyle w:val="Paragrafoelenco"/>
        <w:numPr>
          <w:ilvl w:val="0"/>
          <w:numId w:val="10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Comunicazioni e/o convocazioni in casi particolari.</w:t>
      </w:r>
      <w:r w:rsidR="00CE3DFA" w:rsidRPr="00AF2537">
        <w:rPr>
          <w:sz w:val="22"/>
          <w:szCs w:val="22"/>
          <w:lang w:eastAsia="it-IT"/>
        </w:rPr>
        <w:t xml:space="preserve">      </w:t>
      </w:r>
    </w:p>
    <w:p w14:paraId="556556C2" w14:textId="77777777" w:rsidR="00CE3DFA" w:rsidRPr="00AF2537" w:rsidRDefault="00497C80">
      <w:pPr>
        <w:pStyle w:val="Paragrafoelenco"/>
        <w:numPr>
          <w:ilvl w:val="0"/>
          <w:numId w:val="10"/>
        </w:numPr>
        <w:suppressAutoHyphens w:val="0"/>
        <w:spacing w:line="276" w:lineRule="auto"/>
        <w:rPr>
          <w:sz w:val="22"/>
          <w:szCs w:val="22"/>
          <w:lang w:eastAsia="it-IT"/>
        </w:rPr>
      </w:pPr>
      <w:r w:rsidRPr="00AF2537">
        <w:rPr>
          <w:sz w:val="22"/>
          <w:szCs w:val="22"/>
          <w:lang w:eastAsia="it-IT"/>
        </w:rPr>
        <w:t>Ricevimento personale dei doce</w:t>
      </w:r>
      <w:r w:rsidR="00A6388D" w:rsidRPr="00AF2537">
        <w:rPr>
          <w:sz w:val="22"/>
          <w:szCs w:val="22"/>
          <w:lang w:eastAsia="it-IT"/>
        </w:rPr>
        <w:t>n</w:t>
      </w:r>
      <w:r w:rsidRPr="00AF2537">
        <w:rPr>
          <w:sz w:val="22"/>
          <w:szCs w:val="22"/>
          <w:lang w:eastAsia="it-IT"/>
        </w:rPr>
        <w:t>ti</w:t>
      </w:r>
      <w:r w:rsidR="00CE3DFA" w:rsidRPr="00AF2537">
        <w:rPr>
          <w:sz w:val="22"/>
          <w:szCs w:val="22"/>
          <w:lang w:eastAsia="it-IT"/>
        </w:rPr>
        <w:t xml:space="preserve">  </w:t>
      </w:r>
      <w:r w:rsidR="00CE3DFA" w:rsidRPr="00AF2537">
        <w:rPr>
          <w:sz w:val="22"/>
          <w:szCs w:val="22"/>
          <w:lang w:eastAsia="it-IT"/>
        </w:rPr>
        <w:tab/>
      </w:r>
      <w:r w:rsidR="00CE3DFA" w:rsidRPr="00AF2537">
        <w:rPr>
          <w:sz w:val="22"/>
          <w:szCs w:val="22"/>
          <w:lang w:eastAsia="it-IT"/>
        </w:rPr>
        <w:tab/>
      </w:r>
      <w:r w:rsidR="00CE3DFA" w:rsidRPr="00AF2537">
        <w:rPr>
          <w:sz w:val="22"/>
          <w:szCs w:val="22"/>
          <w:lang w:eastAsia="it-IT"/>
        </w:rPr>
        <w:tab/>
      </w:r>
      <w:r w:rsidR="00CE3DFA" w:rsidRPr="00AF2537">
        <w:rPr>
          <w:sz w:val="22"/>
          <w:szCs w:val="22"/>
          <w:lang w:eastAsia="it-IT"/>
        </w:rPr>
        <w:tab/>
      </w:r>
      <w:r w:rsidR="00CE3DFA" w:rsidRPr="00AF2537">
        <w:rPr>
          <w:sz w:val="22"/>
          <w:szCs w:val="22"/>
          <w:lang w:eastAsia="it-IT"/>
        </w:rPr>
        <w:tab/>
        <w:t xml:space="preserve">                                                                                                                                       </w:t>
      </w:r>
    </w:p>
    <w:p w14:paraId="398415EF" w14:textId="77777777" w:rsidR="008C38D8" w:rsidRPr="00AF2537" w:rsidRDefault="008C38D8" w:rsidP="002D4497">
      <w:pPr>
        <w:spacing w:line="276" w:lineRule="auto"/>
        <w:rPr>
          <w:b/>
          <w:sz w:val="22"/>
          <w:szCs w:val="22"/>
        </w:rPr>
      </w:pPr>
    </w:p>
    <w:p w14:paraId="0C652903" w14:textId="3118CA04" w:rsidR="00CE3DFA" w:rsidRPr="00AF2537" w:rsidRDefault="00CE3DFA" w:rsidP="008652E0">
      <w:pPr>
        <w:spacing w:line="276" w:lineRule="auto"/>
        <w:rPr>
          <w:i/>
          <w:iCs/>
          <w:sz w:val="22"/>
          <w:szCs w:val="22"/>
        </w:rPr>
      </w:pPr>
      <w:r w:rsidRPr="00AF2537">
        <w:rPr>
          <w:sz w:val="22"/>
          <w:szCs w:val="22"/>
        </w:rPr>
        <w:t>Data</w:t>
      </w:r>
      <w:r w:rsidR="00452907" w:rsidRPr="00AF2537">
        <w:rPr>
          <w:sz w:val="22"/>
          <w:szCs w:val="22"/>
        </w:rPr>
        <w:t xml:space="preserve"> </w:t>
      </w:r>
      <w:r w:rsidR="00621DCB" w:rsidRPr="00AF2537">
        <w:rPr>
          <w:sz w:val="22"/>
          <w:szCs w:val="22"/>
        </w:rPr>
        <w:tab/>
      </w:r>
      <w:r w:rsidRPr="00AF2537">
        <w:rPr>
          <w:sz w:val="22"/>
          <w:szCs w:val="22"/>
        </w:rPr>
        <w:tab/>
      </w:r>
      <w:r w:rsidRPr="00AF2537">
        <w:rPr>
          <w:sz w:val="22"/>
          <w:szCs w:val="22"/>
        </w:rPr>
        <w:tab/>
      </w:r>
      <w:r w:rsidRPr="00AF2537">
        <w:rPr>
          <w:sz w:val="22"/>
          <w:szCs w:val="22"/>
        </w:rPr>
        <w:tab/>
      </w:r>
      <w:r w:rsidRPr="00AF2537">
        <w:rPr>
          <w:sz w:val="22"/>
          <w:szCs w:val="22"/>
        </w:rPr>
        <w:tab/>
      </w:r>
      <w:r w:rsidRPr="00AF2537">
        <w:rPr>
          <w:sz w:val="22"/>
          <w:szCs w:val="22"/>
        </w:rPr>
        <w:tab/>
      </w:r>
      <w:r w:rsidR="00FE200A" w:rsidRPr="00AF2537">
        <w:rPr>
          <w:sz w:val="22"/>
          <w:szCs w:val="22"/>
        </w:rPr>
        <w:tab/>
      </w:r>
      <w:r w:rsidR="00FE200A" w:rsidRPr="00AF2537">
        <w:rPr>
          <w:sz w:val="22"/>
          <w:szCs w:val="22"/>
        </w:rPr>
        <w:tab/>
      </w:r>
      <w:r w:rsidR="001714BC" w:rsidRPr="00AF2537">
        <w:rPr>
          <w:sz w:val="22"/>
          <w:szCs w:val="22"/>
        </w:rPr>
        <w:t xml:space="preserve">     </w:t>
      </w:r>
      <w:r w:rsidRPr="00AF2537">
        <w:rPr>
          <w:iCs/>
          <w:sz w:val="22"/>
          <w:szCs w:val="22"/>
        </w:rPr>
        <w:t xml:space="preserve">Il Coordinatore del </w:t>
      </w:r>
      <w:r w:rsidR="00A6388D" w:rsidRPr="00AF2537">
        <w:rPr>
          <w:iCs/>
          <w:sz w:val="22"/>
          <w:szCs w:val="22"/>
        </w:rPr>
        <w:t>c</w:t>
      </w:r>
      <w:r w:rsidR="001714BC" w:rsidRPr="00AF2537">
        <w:rPr>
          <w:iCs/>
          <w:sz w:val="22"/>
          <w:szCs w:val="22"/>
        </w:rPr>
        <w:t>onsiglio di classe</w:t>
      </w:r>
      <w:r w:rsidR="00452907" w:rsidRPr="00AF2537">
        <w:rPr>
          <w:iCs/>
          <w:sz w:val="22"/>
          <w:szCs w:val="22"/>
        </w:rPr>
        <w:t xml:space="preserve">                                                                  </w:t>
      </w:r>
    </w:p>
    <w:p w14:paraId="1FE30426" w14:textId="77777777" w:rsidR="00242DEF" w:rsidRPr="00AF2537" w:rsidRDefault="00242DEF" w:rsidP="002D4497">
      <w:pPr>
        <w:spacing w:line="276" w:lineRule="auto"/>
        <w:jc w:val="both"/>
        <w:rPr>
          <w:iCs/>
          <w:sz w:val="22"/>
          <w:szCs w:val="22"/>
        </w:rPr>
      </w:pPr>
    </w:p>
    <w:sectPr w:rsidR="00242DEF" w:rsidRPr="00AF2537" w:rsidSect="00935B55">
      <w:footerReference w:type="default" r:id="rId9"/>
      <w:type w:val="continuous"/>
      <w:pgSz w:w="11906" w:h="16838"/>
      <w:pgMar w:top="907" w:right="964" w:bottom="907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A2755" w14:textId="77777777" w:rsidR="00F509A1" w:rsidRDefault="00F509A1">
      <w:pPr>
        <w:spacing w:after="0" w:line="240" w:lineRule="auto"/>
      </w:pPr>
      <w:r>
        <w:separator/>
      </w:r>
    </w:p>
  </w:endnote>
  <w:endnote w:type="continuationSeparator" w:id="0">
    <w:p w14:paraId="5C4E4AC1" w14:textId="77777777" w:rsidR="00F509A1" w:rsidRDefault="00F50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bertus Extra Bold">
    <w:altName w:val="Arial"/>
    <w:charset w:val="00"/>
    <w:family w:val="swiss"/>
    <w:pitch w:val="default"/>
    <w:sig w:usb0="00000000" w:usb1="00000000" w:usb2="00000000" w:usb3="00000000" w:csb0="00040001" w:csb1="00000000"/>
  </w:font>
  <w:font w:name="FreeSans">
    <w:altName w:val="Microsoft YaHei"/>
    <w:charset w:val="01"/>
    <w:family w:val="swiss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SimSun"/>
    <w:charset w:val="00"/>
    <w:family w:val="roman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57B4" w14:textId="77777777" w:rsidR="00F05E62" w:rsidRDefault="00000000">
    <w:pPr>
      <w:pBdr>
        <w:top w:val="single" w:sz="4" w:space="4" w:color="1A365D"/>
      </w:pBdr>
      <w:jc w:val="center"/>
      <w:rPr>
        <w:rFonts w:ascii="Times New Roman" w:hAnsi="Times New Roman"/>
        <w:color w:val="1A365D"/>
        <w:sz w:val="18"/>
      </w:rPr>
    </w:pPr>
    <w:r>
      <w:rPr>
        <w:rFonts w:ascii="Times New Roman" w:hAnsi="Times New Roman"/>
        <w:color w:val="1A365D"/>
        <w:sz w:val="18"/>
      </w:rPr>
      <w:t xml:space="preserve">Istituto Comprensivo Statale “G.F. Ingrassia” – Programmazione di Classe – pag. </w:t>
    </w:r>
    <w:r>
      <w:rPr>
        <w:rFonts w:ascii="Times New Roman" w:hAnsi="Times New Roman"/>
        <w:color w:val="1A365D"/>
        <w:sz w:val="18"/>
      </w:rPr>
      <w:fldChar w:fldCharType="begin"/>
    </w:r>
    <w:r>
      <w:rPr>
        <w:rFonts w:ascii="Times New Roman" w:hAnsi="Times New Roman"/>
        <w:color w:val="1A365D"/>
        <w:sz w:val="18"/>
      </w:rPr>
      <w:instrText xml:space="preserve"> PAGE </w:instrText>
    </w:r>
    <w:r>
      <w:rPr>
        <w:rFonts w:ascii="Times New Roman" w:hAnsi="Times New Roman"/>
        <w:color w:val="1A365D"/>
        <w:sz w:val="18"/>
      </w:rPr>
      <w:fldChar w:fldCharType="separate"/>
    </w:r>
    <w:r>
      <w:rPr>
        <w:rFonts w:ascii="Times New Roman" w:hAnsi="Times New Roman"/>
        <w:color w:val="1A365D"/>
        <w:sz w:val="18"/>
      </w:rPr>
      <w:t>1</w:t>
    </w:r>
    <w:r>
      <w:rPr>
        <w:rFonts w:ascii="Times New Roman" w:hAnsi="Times New Roman"/>
        <w:color w:val="1A365D"/>
        <w:sz w:val="18"/>
      </w:rPr>
      <w:fldChar w:fldCharType="end"/>
    </w:r>
    <w:r>
      <w:rPr>
        <w:rFonts w:ascii="Times New Roman" w:hAnsi="Times New Roman"/>
        <w:color w:val="1A365D"/>
        <w:sz w:val="18"/>
      </w:rPr>
      <w:t xml:space="preserve"> di </w:t>
    </w:r>
    <w:r>
      <w:rPr>
        <w:rFonts w:ascii="Times New Roman" w:hAnsi="Times New Roman"/>
        <w:color w:val="1A365D"/>
        <w:sz w:val="18"/>
      </w:rPr>
      <w:fldChar w:fldCharType="begin"/>
    </w:r>
    <w:r>
      <w:rPr>
        <w:rFonts w:ascii="Times New Roman" w:hAnsi="Times New Roman"/>
        <w:color w:val="1A365D"/>
        <w:sz w:val="18"/>
      </w:rPr>
      <w:instrText xml:space="preserve"> NUMPAGES </w:instrText>
    </w:r>
    <w:r>
      <w:rPr>
        <w:rFonts w:ascii="Times New Roman" w:hAnsi="Times New Roman"/>
        <w:color w:val="1A365D"/>
        <w:sz w:val="18"/>
      </w:rPr>
      <w:fldChar w:fldCharType="separate"/>
    </w:r>
    <w:r>
      <w:rPr>
        <w:rFonts w:ascii="Times New Roman" w:hAnsi="Times New Roman"/>
        <w:color w:val="1A365D"/>
        <w:sz w:val="18"/>
      </w:rPr>
      <w:t>13</w:t>
    </w:r>
    <w:r>
      <w:rPr>
        <w:rFonts w:ascii="Times New Roman" w:hAnsi="Times New Roman"/>
        <w:color w:val="1A365D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42B15" w14:textId="77777777" w:rsidR="00F509A1" w:rsidRDefault="00F509A1">
      <w:pPr>
        <w:spacing w:after="0" w:line="240" w:lineRule="auto"/>
      </w:pPr>
      <w:r>
        <w:separator/>
      </w:r>
    </w:p>
  </w:footnote>
  <w:footnote w:type="continuationSeparator" w:id="0">
    <w:p w14:paraId="34D4CFB8" w14:textId="77777777" w:rsidR="00F509A1" w:rsidRDefault="00F50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00140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D8C7857"/>
    <w:multiLevelType w:val="multilevel"/>
    <w:tmpl w:val="F08E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5016A"/>
    <w:multiLevelType w:val="hybridMultilevel"/>
    <w:tmpl w:val="EB8AC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A5DF2"/>
    <w:multiLevelType w:val="hybridMultilevel"/>
    <w:tmpl w:val="D2E429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A64B2"/>
    <w:multiLevelType w:val="hybridMultilevel"/>
    <w:tmpl w:val="5E0A0688"/>
    <w:lvl w:ilvl="0" w:tplc="2C1EBF6E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C5594"/>
    <w:multiLevelType w:val="hybridMultilevel"/>
    <w:tmpl w:val="5380B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202F5"/>
    <w:multiLevelType w:val="hybridMultilevel"/>
    <w:tmpl w:val="2F706B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F36BB"/>
    <w:multiLevelType w:val="hybridMultilevel"/>
    <w:tmpl w:val="E59E9AE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7D8402C"/>
    <w:multiLevelType w:val="hybridMultilevel"/>
    <w:tmpl w:val="178835D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B0F14F2"/>
    <w:multiLevelType w:val="hybridMultilevel"/>
    <w:tmpl w:val="59AEB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A4ECA"/>
    <w:multiLevelType w:val="hybridMultilevel"/>
    <w:tmpl w:val="88084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60817"/>
    <w:multiLevelType w:val="multilevel"/>
    <w:tmpl w:val="0BAC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FA668C"/>
    <w:multiLevelType w:val="hybridMultilevel"/>
    <w:tmpl w:val="8D1630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044548">
    <w:abstractNumId w:val="1"/>
  </w:num>
  <w:num w:numId="2" w16cid:durableId="1346246536">
    <w:abstractNumId w:val="13"/>
  </w:num>
  <w:num w:numId="3" w16cid:durableId="2027166832">
    <w:abstractNumId w:val="0"/>
  </w:num>
  <w:num w:numId="4" w16cid:durableId="842554876">
    <w:abstractNumId w:val="8"/>
  </w:num>
  <w:num w:numId="5" w16cid:durableId="1983386253">
    <w:abstractNumId w:val="11"/>
  </w:num>
  <w:num w:numId="6" w16cid:durableId="390540759">
    <w:abstractNumId w:val="10"/>
  </w:num>
  <w:num w:numId="7" w16cid:durableId="1611233726">
    <w:abstractNumId w:val="7"/>
  </w:num>
  <w:num w:numId="8" w16cid:durableId="984236995">
    <w:abstractNumId w:val="9"/>
  </w:num>
  <w:num w:numId="9" w16cid:durableId="754329139">
    <w:abstractNumId w:val="3"/>
  </w:num>
  <w:num w:numId="10" w16cid:durableId="710110866">
    <w:abstractNumId w:val="4"/>
  </w:num>
  <w:num w:numId="11" w16cid:durableId="1267925543">
    <w:abstractNumId w:val="6"/>
  </w:num>
  <w:num w:numId="12" w16cid:durableId="1022627070">
    <w:abstractNumId w:val="12"/>
  </w:num>
  <w:num w:numId="13" w16cid:durableId="1897356170">
    <w:abstractNumId w:val="2"/>
  </w:num>
  <w:num w:numId="14" w16cid:durableId="1968008659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A9"/>
    <w:rsid w:val="00010697"/>
    <w:rsid w:val="000553B3"/>
    <w:rsid w:val="00055EE7"/>
    <w:rsid w:val="000601B7"/>
    <w:rsid w:val="00074520"/>
    <w:rsid w:val="00086F11"/>
    <w:rsid w:val="000D114C"/>
    <w:rsid w:val="00115B98"/>
    <w:rsid w:val="0012635E"/>
    <w:rsid w:val="00126D78"/>
    <w:rsid w:val="00142E8D"/>
    <w:rsid w:val="0015057F"/>
    <w:rsid w:val="001714BC"/>
    <w:rsid w:val="00182168"/>
    <w:rsid w:val="001A33E9"/>
    <w:rsid w:val="001A69D3"/>
    <w:rsid w:val="001A777D"/>
    <w:rsid w:val="001B61FC"/>
    <w:rsid w:val="001D11A9"/>
    <w:rsid w:val="001F725E"/>
    <w:rsid w:val="002112DB"/>
    <w:rsid w:val="00220394"/>
    <w:rsid w:val="00233281"/>
    <w:rsid w:val="00242DEF"/>
    <w:rsid w:val="002541A5"/>
    <w:rsid w:val="00272310"/>
    <w:rsid w:val="00283A75"/>
    <w:rsid w:val="002849E6"/>
    <w:rsid w:val="002B0EF3"/>
    <w:rsid w:val="002C087C"/>
    <w:rsid w:val="002C2198"/>
    <w:rsid w:val="002D2359"/>
    <w:rsid w:val="002D4497"/>
    <w:rsid w:val="002F161D"/>
    <w:rsid w:val="0031390F"/>
    <w:rsid w:val="00340D29"/>
    <w:rsid w:val="0036169A"/>
    <w:rsid w:val="003757D5"/>
    <w:rsid w:val="003900D0"/>
    <w:rsid w:val="00390227"/>
    <w:rsid w:val="003913A8"/>
    <w:rsid w:val="003938A9"/>
    <w:rsid w:val="003A72C2"/>
    <w:rsid w:val="003A74BE"/>
    <w:rsid w:val="003B225B"/>
    <w:rsid w:val="003C5174"/>
    <w:rsid w:val="003D738F"/>
    <w:rsid w:val="00452907"/>
    <w:rsid w:val="00452912"/>
    <w:rsid w:val="004575DC"/>
    <w:rsid w:val="0048620D"/>
    <w:rsid w:val="00487E2C"/>
    <w:rsid w:val="00497C80"/>
    <w:rsid w:val="004B0723"/>
    <w:rsid w:val="004B4410"/>
    <w:rsid w:val="004C35DB"/>
    <w:rsid w:val="004C4154"/>
    <w:rsid w:val="004C6F43"/>
    <w:rsid w:val="004E2490"/>
    <w:rsid w:val="00523CA9"/>
    <w:rsid w:val="005322F0"/>
    <w:rsid w:val="005343B7"/>
    <w:rsid w:val="00557AB9"/>
    <w:rsid w:val="00560D09"/>
    <w:rsid w:val="005635DD"/>
    <w:rsid w:val="0058118B"/>
    <w:rsid w:val="0058156C"/>
    <w:rsid w:val="00595481"/>
    <w:rsid w:val="005A55EA"/>
    <w:rsid w:val="005C0DF4"/>
    <w:rsid w:val="005C5307"/>
    <w:rsid w:val="005F623A"/>
    <w:rsid w:val="006164E4"/>
    <w:rsid w:val="00621DCB"/>
    <w:rsid w:val="0066454E"/>
    <w:rsid w:val="0066480E"/>
    <w:rsid w:val="00664F2A"/>
    <w:rsid w:val="00674F08"/>
    <w:rsid w:val="00675A18"/>
    <w:rsid w:val="006C0AEB"/>
    <w:rsid w:val="00707F7A"/>
    <w:rsid w:val="007154CE"/>
    <w:rsid w:val="007200F1"/>
    <w:rsid w:val="00764244"/>
    <w:rsid w:val="00784DFD"/>
    <w:rsid w:val="007A4ECA"/>
    <w:rsid w:val="007B032E"/>
    <w:rsid w:val="007C2E54"/>
    <w:rsid w:val="007C3C8F"/>
    <w:rsid w:val="007D3523"/>
    <w:rsid w:val="007F24A5"/>
    <w:rsid w:val="007F639D"/>
    <w:rsid w:val="00802199"/>
    <w:rsid w:val="00815DB9"/>
    <w:rsid w:val="008300EB"/>
    <w:rsid w:val="00841741"/>
    <w:rsid w:val="00844A24"/>
    <w:rsid w:val="00847449"/>
    <w:rsid w:val="00851279"/>
    <w:rsid w:val="0085324C"/>
    <w:rsid w:val="00855F91"/>
    <w:rsid w:val="008652E0"/>
    <w:rsid w:val="00866D0B"/>
    <w:rsid w:val="0087487D"/>
    <w:rsid w:val="00884B38"/>
    <w:rsid w:val="008B749A"/>
    <w:rsid w:val="008C1BF2"/>
    <w:rsid w:val="008C38D8"/>
    <w:rsid w:val="008C7693"/>
    <w:rsid w:val="008D5F45"/>
    <w:rsid w:val="0090081C"/>
    <w:rsid w:val="00903A8E"/>
    <w:rsid w:val="009254BF"/>
    <w:rsid w:val="00935B55"/>
    <w:rsid w:val="00947784"/>
    <w:rsid w:val="00953503"/>
    <w:rsid w:val="009643F0"/>
    <w:rsid w:val="009A0899"/>
    <w:rsid w:val="009B1B41"/>
    <w:rsid w:val="009E3594"/>
    <w:rsid w:val="00A031F6"/>
    <w:rsid w:val="00A221E8"/>
    <w:rsid w:val="00A22DE7"/>
    <w:rsid w:val="00A4032B"/>
    <w:rsid w:val="00A5532B"/>
    <w:rsid w:val="00A6388D"/>
    <w:rsid w:val="00A771F1"/>
    <w:rsid w:val="00A860A9"/>
    <w:rsid w:val="00A959BA"/>
    <w:rsid w:val="00AB0BDF"/>
    <w:rsid w:val="00AB6AC7"/>
    <w:rsid w:val="00AB6F9A"/>
    <w:rsid w:val="00AC2018"/>
    <w:rsid w:val="00AE422E"/>
    <w:rsid w:val="00AE6DDC"/>
    <w:rsid w:val="00AF2537"/>
    <w:rsid w:val="00B25086"/>
    <w:rsid w:val="00B255E6"/>
    <w:rsid w:val="00B34FA3"/>
    <w:rsid w:val="00B43E15"/>
    <w:rsid w:val="00B51B97"/>
    <w:rsid w:val="00B525D7"/>
    <w:rsid w:val="00B73822"/>
    <w:rsid w:val="00B75273"/>
    <w:rsid w:val="00B82FCB"/>
    <w:rsid w:val="00B86B30"/>
    <w:rsid w:val="00B90435"/>
    <w:rsid w:val="00B95ACC"/>
    <w:rsid w:val="00BA1E4A"/>
    <w:rsid w:val="00BA4FD3"/>
    <w:rsid w:val="00BB01E8"/>
    <w:rsid w:val="00BF56B0"/>
    <w:rsid w:val="00BF76DB"/>
    <w:rsid w:val="00C201BD"/>
    <w:rsid w:val="00C21008"/>
    <w:rsid w:val="00C30807"/>
    <w:rsid w:val="00C37A18"/>
    <w:rsid w:val="00C555DB"/>
    <w:rsid w:val="00C67920"/>
    <w:rsid w:val="00C77689"/>
    <w:rsid w:val="00C8338F"/>
    <w:rsid w:val="00C91B13"/>
    <w:rsid w:val="00C92B3A"/>
    <w:rsid w:val="00C95340"/>
    <w:rsid w:val="00C97F80"/>
    <w:rsid w:val="00CA3083"/>
    <w:rsid w:val="00CB4073"/>
    <w:rsid w:val="00CC18AC"/>
    <w:rsid w:val="00CC2343"/>
    <w:rsid w:val="00CE3DFA"/>
    <w:rsid w:val="00D03D7A"/>
    <w:rsid w:val="00D24944"/>
    <w:rsid w:val="00D274AC"/>
    <w:rsid w:val="00D46C27"/>
    <w:rsid w:val="00D679A1"/>
    <w:rsid w:val="00D73267"/>
    <w:rsid w:val="00D85F76"/>
    <w:rsid w:val="00DC5DE6"/>
    <w:rsid w:val="00DF1BEF"/>
    <w:rsid w:val="00DF3444"/>
    <w:rsid w:val="00E15488"/>
    <w:rsid w:val="00E25C27"/>
    <w:rsid w:val="00E36113"/>
    <w:rsid w:val="00E51CB1"/>
    <w:rsid w:val="00E5407B"/>
    <w:rsid w:val="00E80A6E"/>
    <w:rsid w:val="00E838C2"/>
    <w:rsid w:val="00E903B5"/>
    <w:rsid w:val="00E9624C"/>
    <w:rsid w:val="00EA4849"/>
    <w:rsid w:val="00EC4B5E"/>
    <w:rsid w:val="00ED508D"/>
    <w:rsid w:val="00EE72B3"/>
    <w:rsid w:val="00EF0E4D"/>
    <w:rsid w:val="00F05E28"/>
    <w:rsid w:val="00F05E62"/>
    <w:rsid w:val="00F0726B"/>
    <w:rsid w:val="00F114DC"/>
    <w:rsid w:val="00F26DD3"/>
    <w:rsid w:val="00F344AE"/>
    <w:rsid w:val="00F423CA"/>
    <w:rsid w:val="00F509A1"/>
    <w:rsid w:val="00F63733"/>
    <w:rsid w:val="00FA7909"/>
    <w:rsid w:val="00FB7F21"/>
    <w:rsid w:val="00FC517C"/>
    <w:rsid w:val="00FD1654"/>
    <w:rsid w:val="00FD7B2E"/>
    <w:rsid w:val="00FE200A"/>
    <w:rsid w:val="06914028"/>
    <w:rsid w:val="4F1A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B9F80D"/>
  <w15:chartTrackingRefBased/>
  <w15:docId w15:val="{F9F723BB-9499-46AE-A9D7-D6A37A42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00" w:line="259" w:lineRule="auto"/>
    </w:pPr>
    <w:rPr>
      <w:rFonts w:ascii="Aptos" w:hAnsi="Aptos"/>
      <w:sz w:val="21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tabs>
        <w:tab w:val="left" w:pos="0"/>
      </w:tabs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rFonts w:ascii="Verdana" w:hAnsi="Verdana" w:cs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after="120"/>
    </w:pPr>
  </w:style>
  <w:style w:type="paragraph" w:styleId="Rientrocorpodeltesto">
    <w:name w:val="Body Text Indent"/>
    <w:basedOn w:val="Normale"/>
    <w:pPr>
      <w:tabs>
        <w:tab w:val="left" w:pos="426"/>
      </w:tabs>
      <w:ind w:left="5040" w:hanging="5040"/>
    </w:pPr>
    <w:rPr>
      <w:sz w:val="18"/>
    </w:rPr>
  </w:style>
  <w:style w:type="paragraph" w:styleId="Didascalia">
    <w:name w:val="caption"/>
    <w:basedOn w:val="Normale"/>
    <w:next w:val="Normale"/>
    <w:qFormat/>
    <w:pPr>
      <w:ind w:left="3540" w:firstLine="708"/>
    </w:pPr>
    <w:rPr>
      <w:rFonts w:ascii="Albertus Extra Bold" w:hAnsi="Albertus Extra Bold" w:cs="Albertus Extra Bold"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  <w:rPr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FreeSans"/>
    </w:rPr>
  </w:style>
  <w:style w:type="paragraph" w:styleId="NormaleWeb">
    <w:name w:val="Normal (Web)"/>
    <w:basedOn w:val="Normale"/>
    <w:uiPriority w:val="99"/>
    <w:pPr>
      <w:spacing w:before="280" w:after="280"/>
    </w:pPr>
  </w:style>
  <w:style w:type="character" w:styleId="Numeropagina">
    <w:name w:val="page number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Normale"/>
    <w:qFormat/>
    <w:pPr>
      <w:suppressAutoHyphens w:val="0"/>
      <w:jc w:val="center"/>
    </w:pPr>
    <w:rPr>
      <w:sz w:val="48"/>
    </w:rPr>
  </w:style>
  <w:style w:type="character" w:customStyle="1" w:styleId="WW8Num23z8">
    <w:name w:val="WW8Num23z8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8z8">
    <w:name w:val="WW8Num8z8"/>
  </w:style>
  <w:style w:type="character" w:customStyle="1" w:styleId="WW8Num3z7">
    <w:name w:val="WW8Num3z7"/>
  </w:style>
  <w:style w:type="character" w:customStyle="1" w:styleId="WW8Num74z0">
    <w:name w:val="WW8Num74z0"/>
    <w:rPr>
      <w:rFonts w:ascii="Wingdings" w:hAnsi="Wingdings" w:cs="Wingdings" w:hint="default"/>
      <w:color w:val="0000FF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6">
    <w:name w:val="WW8Num3z6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8z4">
    <w:name w:val="WW8Num8z4"/>
  </w:style>
  <w:style w:type="character" w:customStyle="1" w:styleId="WW8Num1z3">
    <w:name w:val="WW8Num1z3"/>
  </w:style>
  <w:style w:type="character" w:customStyle="1" w:styleId="WW8Num24z0">
    <w:name w:val="WW8Num24z0"/>
    <w:rPr>
      <w:rFonts w:ascii="Courier New" w:hAnsi="Courier New" w:cs="Courier New" w:hint="default"/>
      <w:color w:val="000000"/>
      <w:sz w:val="24"/>
      <w:szCs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12z5">
    <w:name w:val="WW8Num12z5"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5z3">
    <w:name w:val="WW8Num25z3"/>
  </w:style>
  <w:style w:type="character" w:customStyle="1" w:styleId="WW8Num21z1">
    <w:name w:val="WW8Num21z1"/>
  </w:style>
  <w:style w:type="character" w:customStyle="1" w:styleId="WW8Num11z3">
    <w:name w:val="WW8Num11z3"/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11z1">
    <w:name w:val="WW8Num11z1"/>
  </w:style>
  <w:style w:type="character" w:customStyle="1" w:styleId="WW8Num4z7">
    <w:name w:val="WW8Num4z7"/>
  </w:style>
  <w:style w:type="character" w:customStyle="1" w:styleId="WW8Num25z0">
    <w:name w:val="WW8Num25z0"/>
  </w:style>
  <w:style w:type="character" w:customStyle="1" w:styleId="WW8Num18z0">
    <w:name w:val="WW8Num18z0"/>
    <w:rPr>
      <w:rFonts w:ascii="Wingdings" w:hAnsi="Wingdings" w:cs="Wingdings" w:hint="default"/>
      <w:sz w:val="16"/>
    </w:rPr>
  </w:style>
  <w:style w:type="character" w:customStyle="1" w:styleId="WW8Num4z3">
    <w:name w:val="WW8Num4z3"/>
  </w:style>
  <w:style w:type="character" w:customStyle="1" w:styleId="WW8Num23z7">
    <w:name w:val="WW8Num23z7"/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8z7">
    <w:name w:val="WW8Num8z7"/>
  </w:style>
  <w:style w:type="character" w:customStyle="1" w:styleId="WW8Num3z5">
    <w:name w:val="WW8Num3z5"/>
  </w:style>
  <w:style w:type="character" w:customStyle="1" w:styleId="WW8Num29z0">
    <w:name w:val="WW8Num29z0"/>
    <w:rPr>
      <w:rFonts w:ascii="Wingdings" w:hAnsi="Wingdings" w:cs="Wingdings" w:hint="default"/>
      <w:sz w:val="22"/>
    </w:rPr>
  </w:style>
  <w:style w:type="character" w:customStyle="1" w:styleId="WW8Num21z5">
    <w:name w:val="WW8Num21z5"/>
  </w:style>
  <w:style w:type="character" w:customStyle="1" w:styleId="WW8Num8z0">
    <w:name w:val="WW8Num8z0"/>
    <w:rPr>
      <w:rFonts w:hint="default"/>
    </w:rPr>
  </w:style>
  <w:style w:type="character" w:customStyle="1" w:styleId="WW8Num1z7">
    <w:name w:val="WW8Num1z7"/>
  </w:style>
  <w:style w:type="character" w:customStyle="1" w:styleId="WW8Num26z6">
    <w:name w:val="WW8Num26z6"/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11z8">
    <w:name w:val="WW8Num11z8"/>
  </w:style>
  <w:style w:type="character" w:customStyle="1" w:styleId="WW8Num5z4">
    <w:name w:val="WW8Num5z4"/>
  </w:style>
  <w:style w:type="character" w:customStyle="1" w:styleId="WW8Num1z1">
    <w:name w:val="WW8Num1z1"/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5z3">
    <w:name w:val="WW8Num5z3"/>
  </w:style>
  <w:style w:type="character" w:customStyle="1" w:styleId="WW8Num25z5">
    <w:name w:val="WW8Num25z5"/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1z2">
    <w:name w:val="WW8Num11z2"/>
  </w:style>
  <w:style w:type="character" w:customStyle="1" w:styleId="WW8Num4z8">
    <w:name w:val="WW8Num4z8"/>
  </w:style>
  <w:style w:type="character" w:customStyle="1" w:styleId="WW8Num29z4">
    <w:name w:val="WW8Num29z4"/>
    <w:rPr>
      <w:rFonts w:ascii="Courier New" w:hAnsi="Courier New" w:cs="Courier New" w:hint="default"/>
    </w:rPr>
  </w:style>
  <w:style w:type="character" w:customStyle="1" w:styleId="WW8Num23z2">
    <w:name w:val="WW8Num23z2"/>
  </w:style>
  <w:style w:type="character" w:customStyle="1" w:styleId="WW8Num13z0">
    <w:name w:val="WW8Num13z0"/>
    <w:rPr>
      <w:rFonts w:ascii="Wingdings" w:hAnsi="Wingdings" w:cs="Wingdings" w:hint="default"/>
      <w:sz w:val="20"/>
      <w:szCs w:val="20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3z0">
    <w:name w:val="WW8Num33z0"/>
    <w:rPr>
      <w:rFonts w:ascii="Times New Roman" w:eastAsia="Times New Roman" w:hAnsi="Times New Roman" w:cs="Times New Roman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17z4">
    <w:name w:val="WW8Num17z4"/>
  </w:style>
  <w:style w:type="character" w:customStyle="1" w:styleId="WW8Num8z5">
    <w:name w:val="WW8Num8z5"/>
  </w:style>
  <w:style w:type="character" w:customStyle="1" w:styleId="WW8Num2z0">
    <w:name w:val="WW8Num2z0"/>
    <w:rPr>
      <w:rFonts w:ascii="Wingdings" w:hAnsi="Wingdings" w:cs="Wingdings" w:hint="default"/>
      <w:sz w:val="20"/>
      <w:szCs w:val="20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8Num23z3">
    <w:name w:val="WW8Num23z3"/>
  </w:style>
  <w:style w:type="character" w:customStyle="1" w:styleId="WW8Num1z5">
    <w:name w:val="WW8Num1z5"/>
  </w:style>
  <w:style w:type="character" w:customStyle="1" w:styleId="WW8Num27z0">
    <w:name w:val="WW8Num27z0"/>
    <w:rPr>
      <w:rFonts w:ascii="Wingdings" w:hAnsi="Wingdings" w:cs="Wingdings" w:hint="default"/>
      <w:sz w:val="20"/>
      <w:szCs w:val="20"/>
    </w:rPr>
  </w:style>
  <w:style w:type="character" w:customStyle="1" w:styleId="WW8Num5z5">
    <w:name w:val="WW8Num5z5"/>
  </w:style>
  <w:style w:type="character" w:customStyle="1" w:styleId="WW8Num26z3">
    <w:name w:val="WW8Num26z3"/>
  </w:style>
  <w:style w:type="character" w:customStyle="1" w:styleId="WW8Num4z4">
    <w:name w:val="WW8Num4z4"/>
  </w:style>
  <w:style w:type="character" w:customStyle="1" w:styleId="WW8Num25z8">
    <w:name w:val="WW8Num25z8"/>
  </w:style>
  <w:style w:type="character" w:customStyle="1" w:styleId="WW8Num17z6">
    <w:name w:val="WW8Num17z6"/>
  </w:style>
  <w:style w:type="character" w:customStyle="1" w:styleId="WW8Num3z8">
    <w:name w:val="WW8Num3z8"/>
  </w:style>
  <w:style w:type="character" w:customStyle="1" w:styleId="WW8Num74z3">
    <w:name w:val="WW8Num74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8z6">
    <w:name w:val="WW8Num8z6"/>
  </w:style>
  <w:style w:type="character" w:customStyle="1" w:styleId="WW8Num1z4">
    <w:name w:val="WW8Num1z4"/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1z4">
    <w:name w:val="WW8Num21z4"/>
  </w:style>
  <w:style w:type="character" w:customStyle="1" w:styleId="WW8Num12z0">
    <w:name w:val="WW8Num12z0"/>
    <w:rPr>
      <w:rFonts w:ascii="Symbol" w:hAnsi="Symbol" w:cs="Symbol" w:hint="default"/>
      <w:sz w:val="20"/>
    </w:rPr>
  </w:style>
  <w:style w:type="character" w:customStyle="1" w:styleId="CorpotestoCarattere">
    <w:name w:val="Corpo testo Carattere"/>
    <w:rPr>
      <w:sz w:val="24"/>
      <w:szCs w:val="24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2z1">
    <w:name w:val="WW8Num12z1"/>
  </w:style>
  <w:style w:type="character" w:customStyle="1" w:styleId="WW8Num4z0">
    <w:name w:val="WW8Num4z0"/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17z3">
    <w:name w:val="WW8Num17z3"/>
  </w:style>
  <w:style w:type="character" w:customStyle="1" w:styleId="WW8Num3z2">
    <w:name w:val="WW8Num3z2"/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1z8">
    <w:name w:val="WW8Num21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z2">
    <w:name w:val="WW8Num1z2"/>
  </w:style>
  <w:style w:type="character" w:customStyle="1" w:styleId="WW8Num23z5">
    <w:name w:val="WW8Num23z5"/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z w:val="16"/>
    </w:rPr>
  </w:style>
  <w:style w:type="character" w:customStyle="1" w:styleId="WW8Num26z8">
    <w:name w:val="WW8Num26z8"/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26z5">
    <w:name w:val="WW8Num26z5"/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4z5">
    <w:name w:val="WW8Num4z5"/>
  </w:style>
  <w:style w:type="character" w:customStyle="1" w:styleId="WW8Num25z4">
    <w:name w:val="WW8Num25z4"/>
  </w:style>
  <w:style w:type="character" w:customStyle="1" w:styleId="WW8Num4z1">
    <w:name w:val="WW8Num4z1"/>
  </w:style>
  <w:style w:type="character" w:customStyle="1" w:styleId="WW8Num15z0">
    <w:name w:val="WW8Num15z0"/>
    <w:rPr>
      <w:rFonts w:ascii="Wingdings" w:hAnsi="Wingdings" w:cs="Wingdings" w:hint="default"/>
      <w:sz w:val="20"/>
      <w:szCs w:val="20"/>
    </w:rPr>
  </w:style>
  <w:style w:type="character" w:customStyle="1" w:styleId="WW8Num3z4">
    <w:name w:val="WW8Num3z4"/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22z1">
    <w:name w:val="WW8Num22z1"/>
    <w:rPr>
      <w:rFonts w:ascii="Times New Roman" w:eastAsia="Times New Roman" w:hAnsi="Times New Roman" w:cs="Times New Roman" w:hint="default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23z6">
    <w:name w:val="WW8Num23z6"/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1z2">
    <w:name w:val="WW8Num21z2"/>
  </w:style>
  <w:style w:type="character" w:customStyle="1" w:styleId="WW8Num11z6">
    <w:name w:val="WW8Num11z6"/>
  </w:style>
  <w:style w:type="character" w:customStyle="1" w:styleId="WW8Num4z6">
    <w:name w:val="WW8Num4z6"/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WW8Num1z8">
    <w:name w:val="WW8Num1z8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1z6">
    <w:name w:val="WW8Num21z6"/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1z6">
    <w:name w:val="WW8Num1z6"/>
  </w:style>
  <w:style w:type="character" w:customStyle="1" w:styleId="WW8Num12z8">
    <w:name w:val="WW8Num12z8"/>
  </w:style>
  <w:style w:type="character" w:customStyle="1" w:styleId="WW8Num25z1">
    <w:name w:val="WW8Num25z1"/>
  </w:style>
  <w:style w:type="character" w:customStyle="1" w:styleId="WW8Num17z8">
    <w:name w:val="WW8Num17z8"/>
  </w:style>
  <w:style w:type="character" w:customStyle="1" w:styleId="WW8Num5z7">
    <w:name w:val="WW8Num5z7"/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1z3">
    <w:name w:val="WW8Num21z3"/>
  </w:style>
  <w:style w:type="character" w:customStyle="1" w:styleId="WW8Num11z7">
    <w:name w:val="WW8Num11z7"/>
  </w:style>
  <w:style w:type="character" w:customStyle="1" w:styleId="WW8Num5z2">
    <w:name w:val="WW8Num5z2"/>
  </w:style>
  <w:style w:type="character" w:customStyle="1" w:styleId="WW8Num26z7">
    <w:name w:val="WW8Num26z7"/>
  </w:style>
  <w:style w:type="character" w:customStyle="1" w:styleId="WW8Num5z1">
    <w:name w:val="WW8Num5z1"/>
  </w:style>
  <w:style w:type="character" w:customStyle="1" w:styleId="WW8Num25z7">
    <w:name w:val="WW8Num25z7"/>
  </w:style>
  <w:style w:type="character" w:customStyle="1" w:styleId="WW8Num11z4">
    <w:name w:val="WW8Num11z4"/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26z2">
    <w:name w:val="WW8Num26z2"/>
  </w:style>
  <w:style w:type="character" w:customStyle="1" w:styleId="WW8Num12z6">
    <w:name w:val="WW8Num12z6"/>
  </w:style>
  <w:style w:type="character" w:customStyle="1" w:styleId="WW8Num4z2">
    <w:name w:val="WW8Num4z2"/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16z0">
    <w:name w:val="WW8Num16z0"/>
    <w:rPr>
      <w:rFonts w:ascii="Wingdings" w:hAnsi="Wingdings" w:cs="Wingdings" w:hint="default"/>
      <w:sz w:val="20"/>
      <w:szCs w:val="20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5z6">
    <w:name w:val="WW8Num5z6"/>
  </w:style>
  <w:style w:type="character" w:customStyle="1" w:styleId="WW8Num26z1">
    <w:name w:val="WW8Num26z1"/>
    <w:rPr>
      <w:rFonts w:ascii="Wingdings" w:hAnsi="Wingdings" w:cs="Wingdings" w:hint="default"/>
      <w:sz w:val="16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2z4">
    <w:name w:val="WW8Num12z4"/>
  </w:style>
  <w:style w:type="character" w:customStyle="1" w:styleId="WW8Num5z8">
    <w:name w:val="WW8Num5z8"/>
  </w:style>
  <w:style w:type="character" w:customStyle="1" w:styleId="WW8Num26z4">
    <w:name w:val="WW8Num26z4"/>
  </w:style>
  <w:style w:type="character" w:customStyle="1" w:styleId="WW8Num20z0">
    <w:name w:val="WW8Num20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20"/>
      <w:szCs w:val="20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21z7">
    <w:name w:val="WW8Num21z7"/>
  </w:style>
  <w:style w:type="character" w:customStyle="1" w:styleId="WW8Num17z2">
    <w:name w:val="WW8Num17z2"/>
  </w:style>
  <w:style w:type="character" w:customStyle="1" w:styleId="WW8Num8z3">
    <w:name w:val="WW8Num8z3"/>
  </w:style>
  <w:style w:type="character" w:customStyle="1" w:styleId="WW8Num17z1">
    <w:name w:val="WW8Num17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2z0">
    <w:name w:val="WW8Num22z0"/>
    <w:rPr>
      <w:rFonts w:ascii="Courier New" w:hAnsi="Courier New" w:cs="Courier New" w:hint="default"/>
      <w:color w:val="000000"/>
      <w:sz w:val="24"/>
      <w:szCs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0z0">
    <w:name w:val="WW8Num10z0"/>
    <w:rPr>
      <w:rFonts w:ascii="Wingdings" w:hAnsi="Wingdings" w:cs="Wingdings" w:hint="default"/>
      <w:sz w:val="20"/>
      <w:szCs w:val="20"/>
    </w:rPr>
  </w:style>
  <w:style w:type="character" w:customStyle="1" w:styleId="WW8Num23z4">
    <w:name w:val="WW8Num23z4"/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7z7">
    <w:name w:val="WW8Num17z7"/>
  </w:style>
  <w:style w:type="character" w:customStyle="1" w:styleId="WW8Num11z0">
    <w:name w:val="WW8Num11z0"/>
  </w:style>
  <w:style w:type="character" w:customStyle="1" w:styleId="WW8Num25z6">
    <w:name w:val="WW8Num25z6"/>
  </w:style>
  <w:style w:type="character" w:customStyle="1" w:styleId="WW8Num17z5">
    <w:name w:val="WW8Num17z5"/>
  </w:style>
  <w:style w:type="character" w:customStyle="1" w:styleId="WW8Num11z5">
    <w:name w:val="WW8Num11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2z3">
    <w:name w:val="WW8Num12z3"/>
  </w:style>
  <w:style w:type="character" w:customStyle="1" w:styleId="WW8Num26z0">
    <w:name w:val="WW8Num26z0"/>
    <w:rPr>
      <w:rFonts w:hint="default"/>
    </w:rPr>
  </w:style>
  <w:style w:type="character" w:customStyle="1" w:styleId="WW8Num12z7">
    <w:name w:val="WW8Num12z7"/>
  </w:style>
  <w:style w:type="character" w:customStyle="1" w:styleId="WW8Num29z1">
    <w:name w:val="WW8Num29z1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25z2">
    <w:name w:val="WW8Num25z2"/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23z1">
    <w:name w:val="WW8Num23z1"/>
  </w:style>
  <w:style w:type="paragraph" w:customStyle="1" w:styleId="Default">
    <w:name w:val="Default"/>
    <w:pPr>
      <w:suppressAutoHyphens/>
      <w:autoSpaceDE w:val="0"/>
    </w:pPr>
    <w:rPr>
      <w:rFonts w:ascii="TimesNewRoman" w:hAnsi="TimesNewRoman" w:cs="TimesNewRoman"/>
      <w:lang w:eastAsia="zh-CN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jc w:val="center"/>
    </w:pPr>
    <w:rPr>
      <w:b/>
      <w:sz w:val="22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Rientrocorpodeltesto31">
    <w:name w:val="Rientro corpo del testo 31"/>
    <w:basedOn w:val="Normale"/>
    <w:pPr>
      <w:spacing w:before="280" w:after="280"/>
    </w:pPr>
  </w:style>
  <w:style w:type="paragraph" w:customStyle="1" w:styleId="Stile">
    <w:name w:val="Stile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Titolo10">
    <w:name w:val="Titolo1"/>
    <w:basedOn w:val="Normale"/>
    <w:next w:val="Normale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customStyle="1" w:styleId="Elencoacolori-Colore11">
    <w:name w:val="Elenco a colori - Colore 11"/>
    <w:basedOn w:val="Normale"/>
    <w:qFormat/>
    <w:pPr>
      <w:ind w:left="708"/>
    </w:pPr>
  </w:style>
  <w:style w:type="paragraph" w:customStyle="1" w:styleId="Indice">
    <w:name w:val="Indice"/>
    <w:basedOn w:val="Normale"/>
    <w:pPr>
      <w:suppressLineNumbers/>
    </w:pPr>
    <w:rPr>
      <w:rFonts w:cs="FreeSans"/>
    </w:rPr>
  </w:style>
  <w:style w:type="paragraph" w:customStyle="1" w:styleId="Nomesociet">
    <w:name w:val="Nome società"/>
    <w:basedOn w:val="Normale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table" w:customStyle="1" w:styleId="TableNormal1">
    <w:name w:val="Table Normal1"/>
    <w:uiPriority w:val="2"/>
    <w:unhideWhenUsed/>
    <w:qFormat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7C3C8F"/>
    <w:pPr>
      <w:spacing w:before="100" w:beforeAutospacing="1" w:after="100" w:afterAutospacing="1" w:line="256" w:lineRule="auto"/>
    </w:pPr>
    <w:rPr>
      <w:rFonts w:ascii="Calibri" w:hAnsi="Calibri"/>
      <w:sz w:val="24"/>
      <w:szCs w:val="24"/>
    </w:rPr>
  </w:style>
  <w:style w:type="paragraph" w:customStyle="1" w:styleId="Normale10">
    <w:name w:val="Normale1"/>
    <w:rsid w:val="00FA7909"/>
    <w:pPr>
      <w:spacing w:before="100" w:beforeAutospacing="1" w:after="100" w:afterAutospacing="1" w:line="256" w:lineRule="auto"/>
    </w:pPr>
    <w:rPr>
      <w:rFonts w:ascii="Calibri" w:hAnsi="Calibri"/>
      <w:sz w:val="24"/>
      <w:szCs w:val="24"/>
    </w:rPr>
  </w:style>
  <w:style w:type="table" w:styleId="Grigliatabella">
    <w:name w:val="Table Grid"/>
    <w:basedOn w:val="Tabellanormale"/>
    <w:uiPriority w:val="59"/>
    <w:rsid w:val="00F11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F114D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None">
    <w:name w:val="None"/>
    <w:rsid w:val="00CC2343"/>
    <w:rPr>
      <w:rFonts w:ascii="Calibri" w:eastAsia="Calibri" w:hAnsi="Calibri" w:cs="Times New Roman"/>
    </w:rPr>
  </w:style>
  <w:style w:type="paragraph" w:styleId="Puntoelenco">
    <w:name w:val="List Bullet"/>
    <w:basedOn w:val="Normale"/>
    <w:uiPriority w:val="99"/>
    <w:unhideWhenUsed/>
    <w:rsid w:val="00FC517C"/>
    <w:pPr>
      <w:numPr>
        <w:numId w:val="3"/>
      </w:numPr>
      <w:tabs>
        <w:tab w:val="clear" w:pos="360"/>
      </w:tabs>
      <w:suppressAutoHyphens w:val="0"/>
      <w:spacing w:after="80" w:line="276" w:lineRule="auto"/>
      <w:ind w:left="0" w:firstLine="0"/>
      <w:contextualSpacing/>
    </w:pPr>
    <w:rPr>
      <w:rFonts w:ascii="Calibri" w:eastAsiaTheme="minorEastAsia" w:hAnsi="Calibri" w:cstheme="minorBidi"/>
      <w:color w:val="2D3748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99"/>
    <w:qFormat/>
    <w:rsid w:val="00AB6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A173-0946-4B1E-9B72-F9F80C9B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2944</Words>
  <Characters>16783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coordinata consiglio di classe</vt:lpstr>
    </vt:vector>
  </TitlesOfParts>
  <Company/>
  <LinksUpToDate>false</LinksUpToDate>
  <CharactersWithSpaces>19688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coordinata consiglio di classe</dc:title>
  <dc:subject/>
  <dc:creator>scuola media Leonforte</dc:creator>
  <cp:keywords/>
  <cp:lastModifiedBy>Luigi Infusino</cp:lastModifiedBy>
  <cp:revision>13</cp:revision>
  <cp:lastPrinted>2006-10-13T07:07:00Z</cp:lastPrinted>
  <dcterms:created xsi:type="dcterms:W3CDTF">2025-10-25T09:45:00Z</dcterms:created>
  <dcterms:modified xsi:type="dcterms:W3CDTF">2026-09-23T20:02:00Z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</Properties>
</file>